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070" w:rsidRPr="004A1070" w:rsidRDefault="004A1070" w:rsidP="004A1070">
      <w:pPr>
        <w:spacing w:after="240" w:line="360" w:lineRule="auto"/>
        <w:jc w:val="both"/>
        <w:rPr>
          <w:rFonts w:ascii="Arial" w:hAnsi="Arial" w:cs="Arial"/>
          <w:b/>
          <w:sz w:val="28"/>
          <w:szCs w:val="28"/>
          <w:lang w:val="en-US"/>
        </w:rPr>
      </w:pPr>
      <w:r w:rsidRPr="004A1070">
        <w:rPr>
          <w:rFonts w:ascii="Arial" w:hAnsi="Arial" w:cs="Arial"/>
          <w:b/>
          <w:bCs/>
          <w:sz w:val="28"/>
          <w:szCs w:val="28"/>
          <w:lang w:val="en-US"/>
        </w:rPr>
        <w:t xml:space="preserve">Protection against bacteria and </w:t>
      </w:r>
      <w:proofErr w:type="spellStart"/>
      <w:r w:rsidRPr="004A1070">
        <w:rPr>
          <w:rFonts w:ascii="Arial" w:hAnsi="Arial" w:cs="Arial"/>
          <w:b/>
          <w:bCs/>
          <w:sz w:val="28"/>
          <w:szCs w:val="28"/>
          <w:lang w:val="en-US"/>
        </w:rPr>
        <w:t>mould</w:t>
      </w:r>
      <w:proofErr w:type="spellEnd"/>
      <w:r w:rsidRPr="004A1070">
        <w:rPr>
          <w:rFonts w:ascii="Arial" w:hAnsi="Arial" w:cs="Arial"/>
          <w:b/>
          <w:bCs/>
          <w:sz w:val="28"/>
          <w:szCs w:val="28"/>
          <w:lang w:val="en-US"/>
        </w:rPr>
        <w:t xml:space="preserve"> </w:t>
      </w:r>
      <w:r>
        <w:rPr>
          <w:rFonts w:ascii="Arial" w:hAnsi="Arial" w:cs="Arial"/>
          <w:b/>
          <w:bCs/>
          <w:sz w:val="28"/>
          <w:szCs w:val="28"/>
          <w:lang w:val="en-US"/>
        </w:rPr>
        <w:t xml:space="preserve">– new </w:t>
      </w:r>
      <w:proofErr w:type="spellStart"/>
      <w:r w:rsidRPr="004A1070">
        <w:rPr>
          <w:rFonts w:ascii="Arial" w:hAnsi="Arial" w:cs="Arial"/>
          <w:b/>
          <w:bCs/>
          <w:sz w:val="28"/>
          <w:szCs w:val="28"/>
          <w:lang w:val="en-US"/>
        </w:rPr>
        <w:t>biofunctional</w:t>
      </w:r>
      <w:proofErr w:type="spellEnd"/>
      <w:r w:rsidRPr="004A1070">
        <w:rPr>
          <w:rFonts w:ascii="Arial" w:hAnsi="Arial" w:cs="Arial"/>
          <w:b/>
          <w:bCs/>
          <w:sz w:val="28"/>
          <w:szCs w:val="28"/>
          <w:lang w:val="en-US"/>
        </w:rPr>
        <w:t xml:space="preserve"> MEYLE</w:t>
      </w:r>
      <w:r>
        <w:rPr>
          <w:rFonts w:ascii="Arial" w:hAnsi="Arial" w:cs="Arial"/>
          <w:b/>
          <w:bCs/>
          <w:sz w:val="28"/>
          <w:szCs w:val="28"/>
          <w:lang w:val="en-US"/>
        </w:rPr>
        <w:noBreakHyphen/>
        <w:t>ORIGINAL</w:t>
      </w:r>
      <w:r w:rsidRPr="004A1070">
        <w:rPr>
          <w:rFonts w:ascii="Arial" w:hAnsi="Arial" w:cs="Arial"/>
          <w:b/>
          <w:bCs/>
          <w:sz w:val="28"/>
          <w:szCs w:val="28"/>
          <w:lang w:val="en-US"/>
        </w:rPr>
        <w:t xml:space="preserve"> cabin air filter for clean air in the vehicle </w:t>
      </w:r>
    </w:p>
    <w:p w:rsidR="004A1070" w:rsidRPr="00142F89" w:rsidRDefault="004A1070" w:rsidP="004A1070">
      <w:pPr>
        <w:pStyle w:val="Listenabsatz"/>
        <w:numPr>
          <w:ilvl w:val="0"/>
          <w:numId w:val="5"/>
        </w:numPr>
        <w:autoSpaceDE w:val="0"/>
        <w:autoSpaceDN w:val="0"/>
        <w:adjustRightInd w:val="0"/>
        <w:spacing w:after="240" w:line="360" w:lineRule="auto"/>
        <w:jc w:val="both"/>
        <w:rPr>
          <w:rFonts w:ascii="Arial" w:hAnsi="Arial" w:cs="Arial"/>
          <w:b/>
          <w:szCs w:val="26"/>
          <w:lang w:val="en-US"/>
        </w:rPr>
      </w:pPr>
      <w:r>
        <w:rPr>
          <w:rFonts w:ascii="Arial" w:hAnsi="Arial" w:cs="Arial"/>
          <w:b/>
          <w:bCs/>
          <w:szCs w:val="26"/>
          <w:lang w:val="en-GB"/>
        </w:rPr>
        <w:t>Silver-ion coating with antibacterial effect provides additional filtering of bacteria and prevents mould and fungal development</w:t>
      </w:r>
    </w:p>
    <w:p w:rsidR="004A1070" w:rsidRPr="00A9677B" w:rsidRDefault="004A1070" w:rsidP="004A1070">
      <w:pPr>
        <w:pStyle w:val="Listenabsatz"/>
        <w:numPr>
          <w:ilvl w:val="0"/>
          <w:numId w:val="5"/>
        </w:numPr>
        <w:autoSpaceDE w:val="0"/>
        <w:autoSpaceDN w:val="0"/>
        <w:adjustRightInd w:val="0"/>
        <w:spacing w:after="240" w:line="360" w:lineRule="auto"/>
        <w:jc w:val="both"/>
        <w:rPr>
          <w:rFonts w:ascii="Arial" w:hAnsi="Arial" w:cs="Arial"/>
          <w:b/>
          <w:szCs w:val="26"/>
          <w:lang w:val="en-US"/>
        </w:rPr>
      </w:pPr>
      <w:r>
        <w:rPr>
          <w:rFonts w:ascii="Arial" w:hAnsi="Arial" w:cs="Arial"/>
          <w:b/>
          <w:bCs/>
          <w:szCs w:val="26"/>
          <w:lang w:val="en-GB"/>
        </w:rPr>
        <w:t>Perfect fit for quick and easy installation</w:t>
      </w:r>
    </w:p>
    <w:p w:rsidR="004A1070" w:rsidRPr="00A9677B" w:rsidRDefault="004A1070" w:rsidP="004A1070">
      <w:pPr>
        <w:pStyle w:val="Listenabsatz"/>
        <w:numPr>
          <w:ilvl w:val="0"/>
          <w:numId w:val="5"/>
        </w:numPr>
        <w:autoSpaceDE w:val="0"/>
        <w:autoSpaceDN w:val="0"/>
        <w:adjustRightInd w:val="0"/>
        <w:spacing w:after="240" w:line="360" w:lineRule="auto"/>
        <w:jc w:val="both"/>
        <w:rPr>
          <w:rFonts w:ascii="Arial" w:hAnsi="Arial" w:cs="Arial"/>
          <w:b/>
          <w:szCs w:val="26"/>
          <w:lang w:val="en-US"/>
        </w:rPr>
      </w:pPr>
      <w:r>
        <w:rPr>
          <w:rFonts w:ascii="Arial" w:hAnsi="Arial" w:cs="Arial"/>
          <w:b/>
          <w:bCs/>
          <w:szCs w:val="26"/>
          <w:lang w:val="en-GB"/>
        </w:rPr>
        <w:t>16 new references for more than 42 million vehicles worldwide</w:t>
      </w:r>
    </w:p>
    <w:p w:rsidR="004A1070" w:rsidRPr="004A1070" w:rsidRDefault="004A1070" w:rsidP="004A1070">
      <w:pPr>
        <w:spacing w:line="360" w:lineRule="auto"/>
        <w:jc w:val="both"/>
        <w:rPr>
          <w:rFonts w:ascii="Arial" w:hAnsi="Arial" w:cs="Arial"/>
          <w:b/>
          <w:lang w:val="en-US"/>
        </w:rPr>
      </w:pPr>
      <w:r w:rsidRPr="004A1070">
        <w:rPr>
          <w:rFonts w:ascii="Arial" w:hAnsi="Arial" w:cs="Arial"/>
          <w:b/>
          <w:bCs/>
          <w:u w:val="single"/>
          <w:lang w:val="en-US"/>
        </w:rPr>
        <w:t xml:space="preserve">Hamburg, </w:t>
      </w:r>
      <w:r>
        <w:rPr>
          <w:rFonts w:ascii="Arial" w:hAnsi="Arial" w:cs="Arial"/>
          <w:b/>
          <w:bCs/>
          <w:u w:val="single"/>
          <w:lang w:val="en-US"/>
        </w:rPr>
        <w:t xml:space="preserve">20 </w:t>
      </w:r>
      <w:r w:rsidRPr="004A1070">
        <w:rPr>
          <w:rFonts w:ascii="Arial" w:hAnsi="Arial" w:cs="Arial"/>
          <w:b/>
          <w:bCs/>
          <w:u w:val="single"/>
          <w:lang w:val="en-US"/>
        </w:rPr>
        <w:t>February 2019.</w:t>
      </w:r>
      <w:r w:rsidRPr="004A1070">
        <w:rPr>
          <w:rFonts w:ascii="Arial" w:hAnsi="Arial" w:cs="Arial"/>
          <w:lang w:val="en-US"/>
        </w:rPr>
        <w:t xml:space="preserve"> </w:t>
      </w:r>
      <w:r w:rsidRPr="004A1070">
        <w:rPr>
          <w:rFonts w:ascii="Arial" w:hAnsi="Arial" w:cs="Arial"/>
          <w:b/>
          <w:bCs/>
          <w:lang w:val="en-US"/>
        </w:rPr>
        <w:t xml:space="preserve">MEYLE strengthens their extensive range of particle and activated carbon cabin air filters with a third specification: An additional filter layer enriched with silver ions provides the new MEYLE-ORIGINAL cabin filter with an antibacterial function and thus clean air in the car. Increasing air pollution exposes drivers and occupants to dangerous particles such as soot and harmful gases such as ozone when driving - air pollution caused by allergens, bacteria and fungi, which can form in the filter, further increases the health burden. While the MEYLE-ORIGINAL particle and activated carbon filters already filter out harmful gases, soot and pollen, the new cabin air filter also actively protects against bacteria and, thanks to its fungicidal effect, against the </w:t>
      </w:r>
      <w:r>
        <w:rPr>
          <w:rFonts w:ascii="Arial" w:hAnsi="Arial" w:cs="Arial"/>
          <w:b/>
          <w:bCs/>
          <w:lang w:val="en-US"/>
        </w:rPr>
        <w:t xml:space="preserve">development of </w:t>
      </w:r>
      <w:proofErr w:type="spellStart"/>
      <w:r>
        <w:rPr>
          <w:rFonts w:ascii="Arial" w:hAnsi="Arial" w:cs="Arial"/>
          <w:b/>
          <w:bCs/>
          <w:lang w:val="en-US"/>
        </w:rPr>
        <w:t>mould</w:t>
      </w:r>
      <w:proofErr w:type="spellEnd"/>
      <w:r>
        <w:rPr>
          <w:rFonts w:ascii="Arial" w:hAnsi="Arial" w:cs="Arial"/>
          <w:b/>
          <w:bCs/>
          <w:lang w:val="en-US"/>
        </w:rPr>
        <w:t xml:space="preserve"> and fungi.</w:t>
      </w:r>
    </w:p>
    <w:p w:rsidR="004A1070" w:rsidRPr="004A1070" w:rsidRDefault="004A1070" w:rsidP="004A1070">
      <w:pPr>
        <w:spacing w:line="360" w:lineRule="auto"/>
        <w:jc w:val="both"/>
        <w:rPr>
          <w:rFonts w:ascii="Arial" w:hAnsi="Arial" w:cs="Arial"/>
          <w:b/>
          <w:lang w:val="en-US"/>
        </w:rPr>
      </w:pPr>
    </w:p>
    <w:p w:rsidR="004A1070" w:rsidRPr="004A1070" w:rsidRDefault="004A1070" w:rsidP="004A1070">
      <w:pPr>
        <w:autoSpaceDE w:val="0"/>
        <w:autoSpaceDN w:val="0"/>
        <w:adjustRightInd w:val="0"/>
        <w:spacing w:after="240" w:line="360" w:lineRule="auto"/>
        <w:jc w:val="both"/>
        <w:rPr>
          <w:rFonts w:ascii="Arial" w:hAnsi="Arial" w:cs="Arial"/>
          <w:lang w:val="en-US"/>
        </w:rPr>
      </w:pPr>
      <w:r w:rsidRPr="004A1070">
        <w:rPr>
          <w:rFonts w:ascii="Arial" w:hAnsi="Arial" w:cs="Arial"/>
          <w:lang w:val="en-US"/>
        </w:rPr>
        <w:t xml:space="preserve">With a third filter specification, the Hamburg-based manufacturer MEYLE offers another solution for even cleaner air inside the vehicle: A special coating on the new </w:t>
      </w:r>
      <w:proofErr w:type="spellStart"/>
      <w:r w:rsidRPr="004A1070">
        <w:rPr>
          <w:rFonts w:ascii="Arial" w:hAnsi="Arial" w:cs="Arial"/>
          <w:lang w:val="en-US"/>
        </w:rPr>
        <w:t>biofunctional</w:t>
      </w:r>
      <w:proofErr w:type="spellEnd"/>
      <w:r w:rsidRPr="004A1070">
        <w:rPr>
          <w:rFonts w:ascii="Arial" w:hAnsi="Arial" w:cs="Arial"/>
          <w:lang w:val="en-US"/>
        </w:rPr>
        <w:t xml:space="preserve"> MEYLE-ORIGINAL cabin filter ensures that the driver and occupants are not only protected from dust, pollen, soot and gases, but also that bacteria do not enter the cabin. The fungicidal effect of the silver ion layer also prevents the development of </w:t>
      </w:r>
      <w:proofErr w:type="spellStart"/>
      <w:r w:rsidRPr="004A1070">
        <w:rPr>
          <w:rFonts w:ascii="Arial" w:hAnsi="Arial" w:cs="Arial"/>
          <w:lang w:val="en-US"/>
        </w:rPr>
        <w:t>moulds</w:t>
      </w:r>
      <w:proofErr w:type="spellEnd"/>
      <w:r w:rsidRPr="004A1070">
        <w:rPr>
          <w:rFonts w:ascii="Arial" w:hAnsi="Arial" w:cs="Arial"/>
          <w:lang w:val="en-US"/>
        </w:rPr>
        <w:t>, which can additionally strain the airways of the vehicle occupant</w:t>
      </w:r>
      <w:r>
        <w:rPr>
          <w:rFonts w:ascii="Arial" w:hAnsi="Arial" w:cs="Arial"/>
          <w:lang w:val="en-US"/>
        </w:rPr>
        <w:t>s and cause allergic reactions.</w:t>
      </w:r>
    </w:p>
    <w:p w:rsidR="004A1070" w:rsidRPr="004A1070" w:rsidRDefault="004A1070" w:rsidP="004A1070">
      <w:pPr>
        <w:autoSpaceDE w:val="0"/>
        <w:autoSpaceDN w:val="0"/>
        <w:adjustRightInd w:val="0"/>
        <w:spacing w:after="240" w:line="360" w:lineRule="auto"/>
        <w:jc w:val="both"/>
        <w:rPr>
          <w:rFonts w:ascii="Arial" w:hAnsi="Arial" w:cs="Arial"/>
          <w:lang w:val="en-US"/>
        </w:rPr>
      </w:pPr>
      <w:r w:rsidRPr="004A1070">
        <w:rPr>
          <w:rFonts w:ascii="Arial" w:hAnsi="Arial" w:cs="Arial"/>
          <w:lang w:val="en-US"/>
        </w:rPr>
        <w:t xml:space="preserve">The new cabin air filter consists of four layers that clean the air before </w:t>
      </w:r>
      <w:r>
        <w:rPr>
          <w:rFonts w:ascii="Arial" w:hAnsi="Arial" w:cs="Arial"/>
          <w:lang w:val="en-US"/>
        </w:rPr>
        <w:t>it enters the vehicle interior:</w:t>
      </w:r>
    </w:p>
    <w:p w:rsidR="004A1070" w:rsidRPr="004A1070" w:rsidRDefault="004A1070" w:rsidP="004A1070">
      <w:pPr>
        <w:numPr>
          <w:ilvl w:val="0"/>
          <w:numId w:val="6"/>
        </w:numPr>
        <w:autoSpaceDE w:val="0"/>
        <w:autoSpaceDN w:val="0"/>
        <w:spacing w:after="240" w:line="360" w:lineRule="auto"/>
        <w:contextualSpacing/>
        <w:jc w:val="both"/>
        <w:rPr>
          <w:lang w:val="en-US"/>
        </w:rPr>
      </w:pPr>
      <w:bookmarkStart w:id="0" w:name="_Hlk522722866"/>
      <w:proofErr w:type="spellStart"/>
      <w:r w:rsidRPr="004A1070">
        <w:rPr>
          <w:rFonts w:ascii="Arial" w:hAnsi="Arial" w:cs="Arial"/>
          <w:b/>
          <w:bCs/>
          <w:lang w:val="en-US"/>
        </w:rPr>
        <w:lastRenderedPageBreak/>
        <w:t>Biofunctional</w:t>
      </w:r>
      <w:proofErr w:type="spellEnd"/>
      <w:r w:rsidRPr="004A1070">
        <w:rPr>
          <w:rFonts w:ascii="Arial" w:hAnsi="Arial" w:cs="Arial"/>
          <w:b/>
          <w:bCs/>
          <w:lang w:val="en-US"/>
        </w:rPr>
        <w:t xml:space="preserve"> layer:</w:t>
      </w:r>
      <w:r w:rsidRPr="004A1070">
        <w:rPr>
          <w:rFonts w:ascii="Arial" w:hAnsi="Arial" w:cs="Arial"/>
          <w:lang w:val="en-US"/>
        </w:rPr>
        <w:t xml:space="preserve"> Has antibacterial effect and </w:t>
      </w:r>
      <w:r>
        <w:rPr>
          <w:rFonts w:ascii="Arial" w:hAnsi="Arial" w:cs="Arial"/>
          <w:lang w:val="en-US"/>
        </w:rPr>
        <w:t xml:space="preserve">prevents </w:t>
      </w:r>
      <w:proofErr w:type="spellStart"/>
      <w:r>
        <w:rPr>
          <w:rFonts w:ascii="Arial" w:hAnsi="Arial" w:cs="Arial"/>
          <w:lang w:val="en-US"/>
        </w:rPr>
        <w:t>mould</w:t>
      </w:r>
      <w:proofErr w:type="spellEnd"/>
      <w:r>
        <w:rPr>
          <w:rFonts w:ascii="Arial" w:hAnsi="Arial" w:cs="Arial"/>
          <w:lang w:val="en-US"/>
        </w:rPr>
        <w:t xml:space="preserve"> fungus formation</w:t>
      </w:r>
      <w:r w:rsidR="00463E4F">
        <w:rPr>
          <w:rFonts w:ascii="Arial" w:hAnsi="Arial" w:cs="Arial"/>
          <w:lang w:val="en-US"/>
        </w:rPr>
        <w:t>.</w:t>
      </w:r>
    </w:p>
    <w:p w:rsidR="004A1070" w:rsidRPr="004A1070" w:rsidRDefault="004A1070" w:rsidP="004A1070">
      <w:pPr>
        <w:numPr>
          <w:ilvl w:val="0"/>
          <w:numId w:val="6"/>
        </w:numPr>
        <w:autoSpaceDE w:val="0"/>
        <w:autoSpaceDN w:val="0"/>
        <w:spacing w:after="240" w:line="360" w:lineRule="auto"/>
        <w:contextualSpacing/>
        <w:jc w:val="both"/>
        <w:rPr>
          <w:rFonts w:ascii="Calibri" w:hAnsi="Calibri"/>
          <w:sz w:val="22"/>
          <w:szCs w:val="22"/>
          <w:lang w:val="en-US"/>
        </w:rPr>
      </w:pPr>
      <w:r w:rsidRPr="004A1070">
        <w:rPr>
          <w:rFonts w:ascii="Arial" w:hAnsi="Arial" w:cs="Arial"/>
          <w:b/>
          <w:bCs/>
          <w:lang w:val="en-US"/>
        </w:rPr>
        <w:t>Activated carbon layer</w:t>
      </w:r>
      <w:r w:rsidRPr="004A1070">
        <w:rPr>
          <w:rFonts w:ascii="Arial" w:hAnsi="Arial" w:cs="Arial"/>
          <w:lang w:val="en-US"/>
        </w:rPr>
        <w:t>: Filters harmful gases such as ozone (O</w:t>
      </w:r>
      <w:r w:rsidRPr="004A1070">
        <w:rPr>
          <w:rFonts w:ascii="Arial" w:hAnsi="Arial" w:cs="Arial"/>
          <w:vertAlign w:val="subscript"/>
          <w:lang w:val="en-US"/>
        </w:rPr>
        <w:t>3</w:t>
      </w:r>
      <w:r w:rsidRPr="004A1070">
        <w:rPr>
          <w:rFonts w:ascii="Arial" w:hAnsi="Arial" w:cs="Arial"/>
          <w:lang w:val="en-US"/>
        </w:rPr>
        <w:t xml:space="preserve">), </w:t>
      </w:r>
      <w:proofErr w:type="spellStart"/>
      <w:r w:rsidRPr="004A1070">
        <w:rPr>
          <w:rFonts w:ascii="Arial" w:hAnsi="Arial" w:cs="Arial"/>
          <w:lang w:val="en-US"/>
        </w:rPr>
        <w:t>sulphur</w:t>
      </w:r>
      <w:proofErr w:type="spellEnd"/>
      <w:r w:rsidRPr="004A1070">
        <w:rPr>
          <w:rFonts w:ascii="Arial" w:hAnsi="Arial" w:cs="Arial"/>
          <w:lang w:val="en-US"/>
        </w:rPr>
        <w:t xml:space="preserve"> dioxide (SO</w:t>
      </w:r>
      <w:r w:rsidRPr="004A1070">
        <w:rPr>
          <w:rFonts w:ascii="Arial" w:hAnsi="Arial" w:cs="Arial"/>
          <w:vertAlign w:val="subscript"/>
          <w:lang w:val="en-US"/>
        </w:rPr>
        <w:t>2</w:t>
      </w:r>
      <w:r w:rsidRPr="004A1070">
        <w:rPr>
          <w:rFonts w:ascii="Arial" w:hAnsi="Arial" w:cs="Arial"/>
          <w:lang w:val="en-US"/>
        </w:rPr>
        <w:t>) and nitrogen oxides (NO</w:t>
      </w:r>
      <w:r w:rsidRPr="004A1070">
        <w:rPr>
          <w:rFonts w:ascii="Arial" w:hAnsi="Arial" w:cs="Arial"/>
          <w:vertAlign w:val="subscript"/>
          <w:lang w:val="en-US"/>
        </w:rPr>
        <w:t>x</w:t>
      </w:r>
      <w:r>
        <w:rPr>
          <w:rFonts w:ascii="Arial" w:hAnsi="Arial" w:cs="Arial"/>
          <w:lang w:val="en-US"/>
        </w:rPr>
        <w:t>)</w:t>
      </w:r>
      <w:r w:rsidR="00463E4F">
        <w:rPr>
          <w:rFonts w:ascii="Arial" w:hAnsi="Arial" w:cs="Arial"/>
          <w:lang w:val="en-US"/>
        </w:rPr>
        <w:t>.</w:t>
      </w:r>
    </w:p>
    <w:p w:rsidR="004A1070" w:rsidRPr="004A1070" w:rsidRDefault="004A1070" w:rsidP="004A1070">
      <w:pPr>
        <w:numPr>
          <w:ilvl w:val="0"/>
          <w:numId w:val="6"/>
        </w:numPr>
        <w:autoSpaceDE w:val="0"/>
        <w:autoSpaceDN w:val="0"/>
        <w:spacing w:after="240" w:line="360" w:lineRule="auto"/>
        <w:contextualSpacing/>
        <w:jc w:val="both"/>
        <w:rPr>
          <w:lang w:val="en-US"/>
        </w:rPr>
      </w:pPr>
      <w:r w:rsidRPr="004A1070">
        <w:rPr>
          <w:rFonts w:ascii="Arial" w:hAnsi="Arial" w:cs="Arial"/>
          <w:b/>
          <w:bCs/>
          <w:lang w:val="en-US"/>
        </w:rPr>
        <w:t>Carrier fleece</w:t>
      </w:r>
      <w:r w:rsidRPr="004A1070">
        <w:rPr>
          <w:rFonts w:ascii="Arial" w:hAnsi="Arial" w:cs="Arial"/>
          <w:lang w:val="en-US"/>
        </w:rPr>
        <w:t>: Basis for the activated carbon la</w:t>
      </w:r>
      <w:r>
        <w:rPr>
          <w:rFonts w:ascii="Arial" w:hAnsi="Arial" w:cs="Arial"/>
          <w:lang w:val="en-US"/>
        </w:rPr>
        <w:t xml:space="preserve">yer and the </w:t>
      </w:r>
      <w:proofErr w:type="spellStart"/>
      <w:r>
        <w:rPr>
          <w:rFonts w:ascii="Arial" w:hAnsi="Arial" w:cs="Arial"/>
          <w:lang w:val="en-US"/>
        </w:rPr>
        <w:t>biofunctional</w:t>
      </w:r>
      <w:proofErr w:type="spellEnd"/>
      <w:r>
        <w:rPr>
          <w:rFonts w:ascii="Arial" w:hAnsi="Arial" w:cs="Arial"/>
          <w:lang w:val="en-US"/>
        </w:rPr>
        <w:t xml:space="preserve"> layer</w:t>
      </w:r>
      <w:r w:rsidR="00463E4F">
        <w:rPr>
          <w:rFonts w:ascii="Arial" w:hAnsi="Arial" w:cs="Arial"/>
          <w:lang w:val="en-US"/>
        </w:rPr>
        <w:t>.</w:t>
      </w:r>
    </w:p>
    <w:p w:rsidR="004A1070" w:rsidRPr="004A1070" w:rsidRDefault="004A1070" w:rsidP="004A1070">
      <w:pPr>
        <w:numPr>
          <w:ilvl w:val="0"/>
          <w:numId w:val="6"/>
        </w:numPr>
        <w:autoSpaceDE w:val="0"/>
        <w:autoSpaceDN w:val="0"/>
        <w:spacing w:after="240" w:line="360" w:lineRule="auto"/>
        <w:contextualSpacing/>
        <w:jc w:val="both"/>
        <w:rPr>
          <w:lang w:val="en-US"/>
        </w:rPr>
      </w:pPr>
      <w:r w:rsidRPr="004A1070">
        <w:rPr>
          <w:rFonts w:ascii="Arial" w:hAnsi="Arial" w:cs="Arial"/>
          <w:b/>
          <w:bCs/>
          <w:lang w:val="en-US"/>
        </w:rPr>
        <w:t xml:space="preserve">Particle filter layer: </w:t>
      </w:r>
      <w:r w:rsidRPr="004A1070">
        <w:rPr>
          <w:rFonts w:ascii="Arial" w:hAnsi="Arial" w:cs="Arial"/>
          <w:lang w:val="en-US"/>
        </w:rPr>
        <w:t>Filters dust, pollen, soot and dirt from the air</w:t>
      </w:r>
      <w:bookmarkEnd w:id="0"/>
      <w:r w:rsidR="00463E4F">
        <w:rPr>
          <w:rFonts w:ascii="Arial" w:hAnsi="Arial" w:cs="Arial"/>
          <w:lang w:val="en-US"/>
        </w:rPr>
        <w:t>.</w:t>
      </w:r>
      <w:bookmarkStart w:id="1" w:name="_GoBack"/>
      <w:bookmarkEnd w:id="1"/>
    </w:p>
    <w:p w:rsidR="004A1070" w:rsidRPr="004A1070" w:rsidRDefault="004A1070" w:rsidP="004A1070">
      <w:pPr>
        <w:autoSpaceDE w:val="0"/>
        <w:autoSpaceDN w:val="0"/>
        <w:spacing w:after="240" w:line="360" w:lineRule="auto"/>
        <w:contextualSpacing/>
        <w:jc w:val="both"/>
        <w:rPr>
          <w:rFonts w:ascii="Arial" w:hAnsi="Arial" w:cs="Arial"/>
          <w:lang w:val="en-US"/>
        </w:rPr>
      </w:pPr>
    </w:p>
    <w:p w:rsidR="004A1070" w:rsidRPr="004A1070" w:rsidRDefault="004A1070" w:rsidP="004A1070">
      <w:pPr>
        <w:autoSpaceDE w:val="0"/>
        <w:autoSpaceDN w:val="0"/>
        <w:adjustRightInd w:val="0"/>
        <w:spacing w:after="240" w:line="360" w:lineRule="auto"/>
        <w:jc w:val="both"/>
        <w:rPr>
          <w:rFonts w:ascii="Arial" w:hAnsi="Arial" w:cs="Arial"/>
          <w:lang w:val="en-US"/>
        </w:rPr>
      </w:pPr>
      <w:r w:rsidRPr="004A1070">
        <w:rPr>
          <w:rFonts w:ascii="Arial" w:hAnsi="Arial" w:cs="Arial"/>
          <w:lang w:val="en-US"/>
        </w:rPr>
        <w:t>Especially for allergy sufferers, the use of the special filter with antibacterial function can contribute to road safety:  Allergies, watery eyes and sneezing affect the driver and the passengers and can cost important seconds in an emergency. Workshops should therefore particularly recommend allergy sufferers to replace the filters in good time, because the antibacterial and antifungal silver ion filter materia</w:t>
      </w:r>
      <w:r>
        <w:rPr>
          <w:rFonts w:ascii="Arial" w:hAnsi="Arial" w:cs="Arial"/>
          <w:lang w:val="en-US"/>
        </w:rPr>
        <w:t>l contributes to a smooth ride.</w:t>
      </w:r>
    </w:p>
    <w:p w:rsidR="004A1070" w:rsidRPr="004A1070" w:rsidRDefault="004A1070" w:rsidP="004A1070">
      <w:pPr>
        <w:autoSpaceDE w:val="0"/>
        <w:autoSpaceDN w:val="0"/>
        <w:adjustRightInd w:val="0"/>
        <w:spacing w:after="240" w:line="360" w:lineRule="auto"/>
        <w:jc w:val="both"/>
        <w:rPr>
          <w:rFonts w:ascii="Arial" w:hAnsi="Arial" w:cs="Arial"/>
          <w:b/>
          <w:lang w:val="en-US"/>
        </w:rPr>
      </w:pPr>
      <w:r>
        <w:rPr>
          <w:rFonts w:ascii="Arial" w:hAnsi="Arial" w:cs="Arial"/>
          <w:b/>
          <w:bCs/>
          <w:lang w:val="en-US"/>
        </w:rPr>
        <w:t>Change the filter twice a year</w:t>
      </w:r>
    </w:p>
    <w:p w:rsidR="004A1070" w:rsidRPr="004A1070" w:rsidRDefault="004A1070" w:rsidP="004A1070">
      <w:pPr>
        <w:autoSpaceDE w:val="0"/>
        <w:autoSpaceDN w:val="0"/>
        <w:adjustRightInd w:val="0"/>
        <w:spacing w:after="240" w:line="360" w:lineRule="auto"/>
        <w:jc w:val="both"/>
        <w:rPr>
          <w:rFonts w:ascii="Arial" w:hAnsi="Arial" w:cs="Arial"/>
          <w:lang w:val="en-US"/>
        </w:rPr>
      </w:pPr>
      <w:r w:rsidRPr="004A1070">
        <w:rPr>
          <w:rFonts w:ascii="Arial" w:hAnsi="Arial" w:cs="Arial"/>
          <w:lang w:val="en-US"/>
        </w:rPr>
        <w:t xml:space="preserve">MEYLE recommends changing the filter every 15,000 kilometers, at least twice a year. Because: In the course of time, fine dust, soot, pollen or insects settle in the filter and the functionality is gradually lost. In a dirty filter, the dirt particles react with the humidity inside the vehicle. The consequences: fogged windows and unpleasant </w:t>
      </w:r>
      <w:proofErr w:type="spellStart"/>
      <w:r w:rsidRPr="004A1070">
        <w:rPr>
          <w:rFonts w:ascii="Arial" w:hAnsi="Arial" w:cs="Arial"/>
          <w:lang w:val="en-US"/>
        </w:rPr>
        <w:t>odours</w:t>
      </w:r>
      <w:proofErr w:type="spellEnd"/>
      <w:r w:rsidRPr="004A1070">
        <w:rPr>
          <w:rFonts w:ascii="Arial" w:hAnsi="Arial" w:cs="Arial"/>
          <w:lang w:val="en-US"/>
        </w:rPr>
        <w:t xml:space="preserve">, additional exposure to allergens and bacteria, which enter the vehicle due to reduced functionality. Especially in autumn and winter, the humid air promotes the formation of bacteria and </w:t>
      </w:r>
      <w:proofErr w:type="spellStart"/>
      <w:r w:rsidRPr="004A1070">
        <w:rPr>
          <w:rFonts w:ascii="Arial" w:hAnsi="Arial" w:cs="Arial"/>
          <w:lang w:val="en-US"/>
        </w:rPr>
        <w:t>mould</w:t>
      </w:r>
      <w:proofErr w:type="spellEnd"/>
      <w:r w:rsidRPr="004A1070">
        <w:rPr>
          <w:rFonts w:ascii="Arial" w:hAnsi="Arial" w:cs="Arial"/>
          <w:lang w:val="en-US"/>
        </w:rPr>
        <w:t xml:space="preserve">. Workshops can score points with their customers by providing information at an early stage. </w:t>
      </w:r>
    </w:p>
    <w:p w:rsidR="004A1070" w:rsidRDefault="004A1070" w:rsidP="004A1070">
      <w:pPr>
        <w:autoSpaceDE w:val="0"/>
        <w:autoSpaceDN w:val="0"/>
        <w:adjustRightInd w:val="0"/>
        <w:spacing w:after="240" w:line="360" w:lineRule="auto"/>
        <w:jc w:val="both"/>
        <w:rPr>
          <w:rFonts w:ascii="Arial" w:hAnsi="Arial" w:cs="Arial"/>
          <w:i/>
          <w:lang w:val="en-US"/>
        </w:rPr>
      </w:pPr>
      <w:r w:rsidRPr="004A1070">
        <w:rPr>
          <w:rFonts w:ascii="Arial" w:hAnsi="Arial" w:cs="Arial"/>
          <w:i/>
          <w:lang w:val="en-US"/>
        </w:rPr>
        <w:t xml:space="preserve">The new </w:t>
      </w:r>
      <w:proofErr w:type="spellStart"/>
      <w:r w:rsidRPr="004A1070">
        <w:rPr>
          <w:rFonts w:ascii="Arial" w:hAnsi="Arial" w:cs="Arial"/>
          <w:i/>
          <w:lang w:val="en-US"/>
        </w:rPr>
        <w:t>biofunctional</w:t>
      </w:r>
      <w:proofErr w:type="spellEnd"/>
      <w:r w:rsidRPr="004A1070">
        <w:rPr>
          <w:rFonts w:ascii="Arial" w:hAnsi="Arial" w:cs="Arial"/>
          <w:i/>
          <w:lang w:val="en-US"/>
        </w:rPr>
        <w:t xml:space="preserve"> MEYLE-ORIGINAL cabin air filter was presented at </w:t>
      </w:r>
      <w:proofErr w:type="spellStart"/>
      <w:r w:rsidRPr="004A1070">
        <w:rPr>
          <w:rFonts w:ascii="Arial" w:hAnsi="Arial" w:cs="Arial"/>
          <w:i/>
          <w:lang w:val="en-US"/>
        </w:rPr>
        <w:t>Automechanika</w:t>
      </w:r>
      <w:proofErr w:type="spellEnd"/>
      <w:r w:rsidRPr="004A1070">
        <w:rPr>
          <w:rFonts w:ascii="Arial" w:hAnsi="Arial" w:cs="Arial"/>
          <w:i/>
          <w:lang w:val="en-US"/>
        </w:rPr>
        <w:t xml:space="preserve"> 2018 and is now available.</w:t>
      </w:r>
    </w:p>
    <w:p w:rsidR="004A1070" w:rsidRDefault="004A1070">
      <w:pPr>
        <w:rPr>
          <w:rFonts w:ascii="Arial" w:hAnsi="Arial" w:cs="Arial"/>
          <w:i/>
          <w:lang w:val="en-US"/>
        </w:rPr>
      </w:pPr>
      <w:r>
        <w:rPr>
          <w:rFonts w:ascii="Arial" w:hAnsi="Arial" w:cs="Arial"/>
          <w:i/>
          <w:lang w:val="en-US"/>
        </w:rPr>
        <w:br w:type="page"/>
      </w:r>
    </w:p>
    <w:p w:rsidR="007243AF" w:rsidRPr="00A34AF7" w:rsidRDefault="007243AF" w:rsidP="007243AF">
      <w:pPr>
        <w:rPr>
          <w:rFonts w:ascii="Arial" w:hAnsi="Arial"/>
          <w:sz w:val="20"/>
          <w:szCs w:val="20"/>
          <w:lang w:val="en-US"/>
        </w:rPr>
      </w:pPr>
      <w:r w:rsidRPr="00A34AF7">
        <w:rPr>
          <w:rFonts w:ascii="Arial" w:hAnsi="Arial"/>
          <w:sz w:val="20"/>
          <w:szCs w:val="20"/>
          <w:lang w:val="en-US"/>
        </w:rPr>
        <w:lastRenderedPageBreak/>
        <w:t xml:space="preserve">Download our press releases and press pictures from </w:t>
      </w:r>
      <w:hyperlink r:id="rId10" w:history="1">
        <w:r w:rsidRPr="00A34AF7">
          <w:rPr>
            <w:rStyle w:val="Hyperlink"/>
            <w:rFonts w:ascii="Arial" w:hAnsi="Arial"/>
            <w:sz w:val="20"/>
            <w:szCs w:val="20"/>
            <w:lang w:val="en-US"/>
          </w:rPr>
          <w:t>www.meyle.com</w:t>
        </w:r>
      </w:hyperlink>
      <w:r w:rsidRPr="00A34AF7">
        <w:rPr>
          <w:rFonts w:ascii="Arial" w:hAnsi="Arial"/>
          <w:sz w:val="20"/>
          <w:szCs w:val="20"/>
          <w:lang w:val="en-US"/>
        </w:rPr>
        <w:t xml:space="preserve"> or order in electronic file format.</w:t>
      </w:r>
    </w:p>
    <w:p w:rsidR="007243AF" w:rsidRPr="00A34AF7" w:rsidRDefault="007243AF" w:rsidP="007243AF">
      <w:pPr>
        <w:rPr>
          <w:rFonts w:ascii="Arial" w:hAnsi="Arial" w:cs="Arial"/>
          <w:sz w:val="20"/>
          <w:szCs w:val="20"/>
          <w:lang w:val="en-US"/>
        </w:rPr>
      </w:pPr>
    </w:p>
    <w:p w:rsidR="007243AF" w:rsidRPr="00A34AF7" w:rsidRDefault="007243AF" w:rsidP="007243AF">
      <w:pPr>
        <w:rPr>
          <w:rFonts w:ascii="Arial" w:hAnsi="Arial"/>
          <w:sz w:val="20"/>
          <w:szCs w:val="20"/>
          <w:lang w:val="en-US"/>
        </w:rPr>
      </w:pPr>
    </w:p>
    <w:p w:rsidR="007243AF" w:rsidRDefault="007243AF" w:rsidP="007243AF">
      <w:pPr>
        <w:rPr>
          <w:rFonts w:ascii="Arial" w:hAnsi="Arial"/>
          <w:sz w:val="20"/>
          <w:szCs w:val="20"/>
        </w:rPr>
      </w:pPr>
      <w:proofErr w:type="spellStart"/>
      <w:r>
        <w:rPr>
          <w:rFonts w:ascii="Arial" w:hAnsi="Arial"/>
          <w:sz w:val="20"/>
          <w:szCs w:val="20"/>
        </w:rPr>
        <w:t>Contact</w:t>
      </w:r>
      <w:proofErr w:type="spellEnd"/>
      <w:r>
        <w:rPr>
          <w:rFonts w:ascii="Arial" w:hAnsi="Arial"/>
          <w:sz w:val="20"/>
          <w:szCs w:val="20"/>
        </w:rPr>
        <w:t>:</w:t>
      </w:r>
    </w:p>
    <w:p w:rsidR="007243AF" w:rsidRPr="0070383F" w:rsidRDefault="007243AF" w:rsidP="007243AF">
      <w:pPr>
        <w:rPr>
          <w:rFonts w:ascii="Arial" w:hAnsi="Arial" w:cs="Arial"/>
          <w:sz w:val="20"/>
          <w:szCs w:val="20"/>
        </w:rPr>
      </w:pPr>
    </w:p>
    <w:p w:rsidR="0070533E" w:rsidRDefault="0070533E" w:rsidP="0070533E">
      <w:pPr>
        <w:numPr>
          <w:ilvl w:val="0"/>
          <w:numId w:val="2"/>
        </w:numPr>
        <w:tabs>
          <w:tab w:val="num" w:pos="360"/>
        </w:tabs>
        <w:ind w:left="360"/>
        <w:rPr>
          <w:rFonts w:ascii="Arial" w:hAnsi="Arial" w:cs="Arial"/>
          <w:sz w:val="20"/>
          <w:szCs w:val="20"/>
        </w:rPr>
      </w:pPr>
      <w:r>
        <w:rPr>
          <w:rFonts w:ascii="Arial" w:hAnsi="Arial" w:cs="Arial"/>
          <w:sz w:val="20"/>
          <w:szCs w:val="20"/>
        </w:rPr>
        <w:t xml:space="preserve">Klenk &amp; Hoursch AG, Anja Wente, </w:t>
      </w:r>
      <w:proofErr w:type="spellStart"/>
      <w:r w:rsidR="00282AD3">
        <w:rPr>
          <w:rFonts w:ascii="Arial" w:hAnsi="Arial" w:cs="Arial"/>
          <w:sz w:val="20"/>
          <w:szCs w:val="20"/>
        </w:rPr>
        <w:t>phone</w:t>
      </w:r>
      <w:proofErr w:type="spellEnd"/>
      <w:r>
        <w:rPr>
          <w:rFonts w:ascii="Arial" w:hAnsi="Arial" w:cs="Arial"/>
          <w:sz w:val="20"/>
          <w:szCs w:val="20"/>
        </w:rPr>
        <w:t xml:space="preserve">: +49 69 719168-174, </w:t>
      </w:r>
      <w:r w:rsidR="00282AD3">
        <w:rPr>
          <w:rFonts w:ascii="Arial" w:hAnsi="Arial" w:cs="Arial"/>
          <w:sz w:val="20"/>
          <w:szCs w:val="20"/>
        </w:rPr>
        <w:t>em</w:t>
      </w:r>
      <w:r>
        <w:rPr>
          <w:rFonts w:ascii="Arial" w:hAnsi="Arial" w:cs="Arial"/>
          <w:sz w:val="20"/>
          <w:szCs w:val="20"/>
        </w:rPr>
        <w:t xml:space="preserve">ail: </w:t>
      </w:r>
      <w:hyperlink r:id="rId11" w:history="1">
        <w:r>
          <w:rPr>
            <w:rStyle w:val="Hyperlink"/>
            <w:rFonts w:ascii="Arial" w:hAnsi="Arial" w:cs="Arial"/>
            <w:sz w:val="20"/>
            <w:szCs w:val="20"/>
          </w:rPr>
          <w:t>meyle@klenkhoursch.de</w:t>
        </w:r>
      </w:hyperlink>
    </w:p>
    <w:p w:rsidR="007243AF" w:rsidRPr="00A34AF7" w:rsidRDefault="004A1070" w:rsidP="007243AF">
      <w:pPr>
        <w:numPr>
          <w:ilvl w:val="0"/>
          <w:numId w:val="2"/>
        </w:numPr>
        <w:tabs>
          <w:tab w:val="clear" w:pos="720"/>
          <w:tab w:val="num" w:pos="360"/>
        </w:tabs>
        <w:ind w:left="360"/>
        <w:rPr>
          <w:rFonts w:ascii="Arial" w:hAnsi="Arial"/>
          <w:sz w:val="20"/>
          <w:szCs w:val="20"/>
          <w:lang w:val="en-US"/>
        </w:rPr>
      </w:pPr>
      <w:r>
        <w:rPr>
          <w:rFonts w:ascii="Arial" w:hAnsi="Arial"/>
          <w:sz w:val="20"/>
          <w:szCs w:val="20"/>
          <w:lang w:val="en-US"/>
        </w:rPr>
        <w:t xml:space="preserve">MEYLE AG, </w:t>
      </w:r>
      <w:proofErr w:type="spellStart"/>
      <w:r>
        <w:rPr>
          <w:rFonts w:ascii="Arial" w:hAnsi="Arial"/>
          <w:sz w:val="20"/>
          <w:szCs w:val="20"/>
          <w:lang w:val="en-US"/>
        </w:rPr>
        <w:t>Kimon</w:t>
      </w:r>
      <w:proofErr w:type="spellEnd"/>
      <w:r>
        <w:rPr>
          <w:rFonts w:ascii="Arial" w:hAnsi="Arial"/>
          <w:sz w:val="20"/>
          <w:szCs w:val="20"/>
          <w:lang w:val="en-US"/>
        </w:rPr>
        <w:t xml:space="preserve"> </w:t>
      </w:r>
      <w:proofErr w:type="spellStart"/>
      <w:r>
        <w:rPr>
          <w:rFonts w:ascii="Arial" w:hAnsi="Arial"/>
          <w:sz w:val="20"/>
          <w:szCs w:val="20"/>
          <w:lang w:val="en-US"/>
        </w:rPr>
        <w:t>Christidis</w:t>
      </w:r>
      <w:proofErr w:type="spellEnd"/>
      <w:r>
        <w:rPr>
          <w:rFonts w:ascii="Arial" w:hAnsi="Arial"/>
          <w:sz w:val="20"/>
          <w:szCs w:val="20"/>
          <w:lang w:val="en-US"/>
        </w:rPr>
        <w:t>, phone: +49 40 67506 7216</w:t>
      </w:r>
      <w:r w:rsidR="007243AF" w:rsidRPr="00A34AF7">
        <w:rPr>
          <w:rFonts w:ascii="Arial" w:hAnsi="Arial"/>
          <w:sz w:val="20"/>
          <w:szCs w:val="20"/>
          <w:lang w:val="en-US"/>
        </w:rPr>
        <w:t xml:space="preserve">, email: </w:t>
      </w:r>
      <w:hyperlink r:id="rId12" w:history="1">
        <w:r w:rsidR="007243AF" w:rsidRPr="00A34AF7">
          <w:rPr>
            <w:rStyle w:val="Hyperlink"/>
            <w:rFonts w:ascii="Arial" w:hAnsi="Arial"/>
            <w:sz w:val="20"/>
            <w:szCs w:val="20"/>
            <w:lang w:val="en-US"/>
          </w:rPr>
          <w:t>press@meyle.com</w:t>
        </w:r>
      </w:hyperlink>
    </w:p>
    <w:p w:rsidR="007243AF" w:rsidRPr="00A34AF7" w:rsidRDefault="007243AF" w:rsidP="007243AF">
      <w:pPr>
        <w:rPr>
          <w:rFonts w:ascii="Arial" w:hAnsi="Arial" w:cs="Arial"/>
          <w:sz w:val="20"/>
          <w:szCs w:val="20"/>
          <w:lang w:val="en-US"/>
        </w:rPr>
      </w:pPr>
    </w:p>
    <w:p w:rsidR="007243AF" w:rsidRPr="00A34AF7" w:rsidRDefault="007243AF" w:rsidP="007243AF">
      <w:pPr>
        <w:rPr>
          <w:rFonts w:ascii="Arial" w:hAnsi="Arial" w:cs="Arial"/>
          <w:sz w:val="20"/>
          <w:szCs w:val="20"/>
          <w:lang w:val="en-US"/>
        </w:rPr>
      </w:pPr>
    </w:p>
    <w:p w:rsidR="007243AF" w:rsidRPr="00A34AF7" w:rsidRDefault="007243AF" w:rsidP="007243AF">
      <w:pPr>
        <w:rPr>
          <w:rFonts w:ascii="Arial" w:hAnsi="Arial" w:cs="Arial"/>
          <w:sz w:val="20"/>
          <w:szCs w:val="20"/>
          <w:lang w:val="en-US"/>
        </w:rPr>
      </w:pPr>
    </w:p>
    <w:p w:rsidR="005D7169" w:rsidRDefault="005D7169" w:rsidP="005D7169">
      <w:pPr>
        <w:spacing w:line="360" w:lineRule="auto"/>
        <w:rPr>
          <w:rFonts w:ascii="Arial" w:hAnsi="Arial"/>
          <w:b/>
          <w:sz w:val="18"/>
          <w:lang w:val="en-US"/>
        </w:rPr>
      </w:pPr>
      <w:r>
        <w:rPr>
          <w:rFonts w:ascii="Arial" w:hAnsi="Arial"/>
          <w:b/>
          <w:sz w:val="18"/>
          <w:lang w:val="en-US"/>
        </w:rPr>
        <w:t xml:space="preserve">About the company </w:t>
      </w:r>
      <w:r>
        <w:rPr>
          <w:rFonts w:ascii="Arial" w:hAnsi="Arial"/>
          <w:b/>
          <w:sz w:val="18"/>
          <w:lang w:val="en-US"/>
        </w:rPr>
        <w:br/>
        <w:t>Better parts and solutions for the independent aftermarket – reliable as a friend.</w:t>
      </w:r>
    </w:p>
    <w:p w:rsidR="005D7169" w:rsidRDefault="005D7169" w:rsidP="005D7169">
      <w:pPr>
        <w:spacing w:line="360" w:lineRule="auto"/>
        <w:jc w:val="both"/>
        <w:rPr>
          <w:rFonts w:ascii="Arial" w:hAnsi="Arial" w:cs="Arial"/>
          <w:b/>
          <w:sz w:val="18"/>
          <w:szCs w:val="22"/>
          <w:lang w:val="en-US"/>
        </w:rPr>
      </w:pPr>
    </w:p>
    <w:p w:rsidR="005D7169" w:rsidRDefault="005D7169" w:rsidP="005D7169">
      <w:pPr>
        <w:spacing w:after="240" w:line="360" w:lineRule="auto"/>
        <w:jc w:val="both"/>
        <w:rPr>
          <w:rFonts w:ascii="Arial" w:hAnsi="Arial"/>
          <w:sz w:val="18"/>
          <w:lang w:val="en-US"/>
        </w:rPr>
      </w:pPr>
      <w:r>
        <w:rPr>
          <w:rFonts w:ascii="Arial" w:hAnsi="Arial"/>
          <w:sz w:val="18"/>
          <w:lang w:val="en-US"/>
        </w:rPr>
        <w:t>MEYLE AG engineers, manufactures and markets premium-quality replacement parts for the independent automotive aftermarket. With its three product lines – MEYLE</w:t>
      </w:r>
      <w:r>
        <w:rPr>
          <w:rFonts w:ascii="Arial" w:hAnsi="Arial"/>
          <w:sz w:val="18"/>
          <w:lang w:val="en-US"/>
        </w:rPr>
        <w:noBreakHyphen/>
        <w:t xml:space="preserve">ORIGINAL, MEYLE-PD and MEYLE-HD – the company offers precise solutions and parts for competent mechanics, ambitious rally drivers to classic car enthusiasts and every driver around the world who needs to rely on their car. MEYLE offers its customers more than 24,000 reliable and durable spare parts, manufactured in its own factories and at selected production partners. </w:t>
      </w:r>
    </w:p>
    <w:p w:rsidR="005D7169" w:rsidRPr="005D7169" w:rsidRDefault="005D7169" w:rsidP="005D7169">
      <w:pPr>
        <w:spacing w:after="240" w:line="360" w:lineRule="auto"/>
        <w:jc w:val="both"/>
        <w:rPr>
          <w:rStyle w:val="Fett"/>
          <w:rFonts w:cs="Arial"/>
          <w:b w:val="0"/>
          <w:szCs w:val="22"/>
          <w:lang w:val="en-US"/>
        </w:rPr>
      </w:pPr>
      <w:r>
        <w:rPr>
          <w:rStyle w:val="Fett"/>
          <w:rFonts w:ascii="Arial" w:hAnsi="Arial"/>
          <w:sz w:val="18"/>
          <w:lang w:val="en-US"/>
        </w:rPr>
        <w:t xml:space="preserve">Catering for virtually every popular vehicle application the wide range of product supplied by manufacturer MEYLE features the following products: </w:t>
      </w:r>
    </w:p>
    <w:p w:rsidR="005D7169" w:rsidRDefault="005D7169" w:rsidP="005D7169">
      <w:pPr>
        <w:pStyle w:val="KeinLeerraum"/>
        <w:numPr>
          <w:ilvl w:val="0"/>
          <w:numId w:val="4"/>
        </w:numPr>
        <w:spacing w:line="360" w:lineRule="auto"/>
        <w:jc w:val="both"/>
        <w:rPr>
          <w:rStyle w:val="Fett"/>
          <w:rFonts w:ascii="Arial" w:hAnsi="Arial" w:cs="Arial"/>
          <w:b w:val="0"/>
          <w:sz w:val="18"/>
          <w:szCs w:val="22"/>
          <w:lang w:val="en-US"/>
        </w:rPr>
      </w:pPr>
      <w:r>
        <w:rPr>
          <w:rStyle w:val="Fett"/>
          <w:rFonts w:ascii="Arial" w:hAnsi="Arial"/>
          <w:sz w:val="18"/>
          <w:lang w:val="en-US"/>
        </w:rPr>
        <w:t xml:space="preserve">MEYLE-ORIGINAL: True to OE. – This product line includes around 21,000 top-class parts. </w:t>
      </w:r>
    </w:p>
    <w:p w:rsidR="005D7169" w:rsidRDefault="005D7169" w:rsidP="005D7169">
      <w:pPr>
        <w:pStyle w:val="KeinLeerraum"/>
        <w:numPr>
          <w:ilvl w:val="0"/>
          <w:numId w:val="4"/>
        </w:numPr>
        <w:spacing w:line="360" w:lineRule="auto"/>
        <w:jc w:val="both"/>
        <w:rPr>
          <w:rStyle w:val="Fett"/>
          <w:rFonts w:ascii="Arial" w:hAnsi="Arial" w:cs="Arial"/>
          <w:b w:val="0"/>
          <w:sz w:val="18"/>
          <w:szCs w:val="22"/>
          <w:lang w:val="en-US"/>
        </w:rPr>
      </w:pPr>
      <w:r>
        <w:rPr>
          <w:rStyle w:val="Fett"/>
          <w:rFonts w:ascii="Arial" w:hAnsi="Arial"/>
          <w:sz w:val="18"/>
          <w:lang w:val="en-US"/>
        </w:rPr>
        <w:t xml:space="preserve">MEYLE-PD: Advanced design and technology. – </w:t>
      </w:r>
      <w:r>
        <w:rPr>
          <w:rFonts w:ascii="Arial" w:hAnsi="Arial"/>
          <w:sz w:val="18"/>
          <w:lang w:val="en-US"/>
        </w:rPr>
        <w:t>This product line features around 2,000 technically refined brake discs and pads distinguished by their enhanced braking performance and cutting-edge coating technology.</w:t>
      </w:r>
    </w:p>
    <w:p w:rsidR="005D7169" w:rsidRDefault="005D7169" w:rsidP="005D7169">
      <w:pPr>
        <w:pStyle w:val="KeinLeerraum"/>
        <w:numPr>
          <w:ilvl w:val="0"/>
          <w:numId w:val="4"/>
        </w:numPr>
        <w:spacing w:line="360" w:lineRule="auto"/>
        <w:jc w:val="both"/>
        <w:rPr>
          <w:rStyle w:val="Fett"/>
          <w:rFonts w:ascii="Arial" w:hAnsi="Arial" w:cs="Arial"/>
          <w:b w:val="0"/>
          <w:sz w:val="18"/>
          <w:szCs w:val="22"/>
          <w:lang w:val="en-US"/>
        </w:rPr>
      </w:pPr>
      <w:r>
        <w:rPr>
          <w:rStyle w:val="Fett"/>
          <w:rFonts w:ascii="Arial" w:hAnsi="Arial"/>
          <w:sz w:val="18"/>
          <w:lang w:val="en-US"/>
        </w:rPr>
        <w:t xml:space="preserve">MEYLE-HD: Better than OE. – Devised by the company's in-house engineers, the MEYLE-HD line features around 1,000 products to cater for thousands of different vehicle models. </w:t>
      </w:r>
      <w:r>
        <w:rPr>
          <w:rFonts w:ascii="Arial" w:hAnsi="Arial"/>
          <w:sz w:val="18"/>
          <w:lang w:val="en-US"/>
        </w:rPr>
        <w:t xml:space="preserve">Designed to provide </w:t>
      </w:r>
      <w:r>
        <w:rPr>
          <w:rStyle w:val="Fett"/>
          <w:rFonts w:ascii="Arial" w:hAnsi="Arial"/>
          <w:sz w:val="18"/>
          <w:lang w:val="en-US"/>
        </w:rPr>
        <w:t>exceptional strength and long service life</w:t>
      </w:r>
      <w:r>
        <w:rPr>
          <w:rFonts w:ascii="Arial" w:hAnsi="Arial"/>
          <w:sz w:val="18"/>
          <w:lang w:val="en-US"/>
        </w:rPr>
        <w:t xml:space="preserve"> MEYLE-HD parts offer </w:t>
      </w:r>
      <w:r>
        <w:rPr>
          <w:rStyle w:val="Fett"/>
          <w:rFonts w:ascii="Arial" w:hAnsi="Arial"/>
          <w:sz w:val="18"/>
          <w:lang w:val="en-US"/>
        </w:rPr>
        <w:t>enhanced performance over original-equipment designs</w:t>
      </w:r>
      <w:r>
        <w:rPr>
          <w:rFonts w:ascii="Arial" w:hAnsi="Arial"/>
          <w:sz w:val="18"/>
          <w:lang w:val="en-US"/>
        </w:rPr>
        <w:t>. Unrivalled in quality and durability technically-refined MEYLE-HD parts come with a four-year guarantee.</w:t>
      </w:r>
    </w:p>
    <w:p w:rsidR="005D7169" w:rsidRDefault="005D7169" w:rsidP="005D7169">
      <w:pPr>
        <w:pStyle w:val="KeinLeerraum"/>
        <w:spacing w:line="360" w:lineRule="auto"/>
        <w:rPr>
          <w:rStyle w:val="Fett"/>
          <w:rFonts w:ascii="Arial" w:hAnsi="Arial" w:cs="Arial"/>
          <w:b w:val="0"/>
          <w:sz w:val="18"/>
          <w:szCs w:val="22"/>
          <w:lang w:val="en-US"/>
        </w:rPr>
      </w:pPr>
    </w:p>
    <w:p w:rsidR="005D7169" w:rsidRPr="005D7169" w:rsidRDefault="005D7169" w:rsidP="005D7169">
      <w:pPr>
        <w:spacing w:line="360" w:lineRule="auto"/>
        <w:jc w:val="both"/>
        <w:rPr>
          <w:sz w:val="20"/>
          <w:szCs w:val="20"/>
          <w:lang w:val="en-US"/>
        </w:rPr>
      </w:pPr>
      <w:r>
        <w:rPr>
          <w:rFonts w:ascii="Arial" w:hAnsi="Arial"/>
          <w:sz w:val="18"/>
          <w:lang w:val="en-US"/>
        </w:rPr>
        <w:t>The company and its network of associated companies employ approx. 1,000 people at locations around the globe, of which 500 work at the company's headquarters in Hamburg, Germany. MEYLE works with partners, customers and workshops in 120 countries to ensure that drivers can rely on better parts and solutions – that’s how the company helps workshop</w:t>
      </w:r>
      <w:r w:rsidR="006F3413">
        <w:rPr>
          <w:rFonts w:ascii="Arial" w:hAnsi="Arial"/>
          <w:sz w:val="18"/>
          <w:lang w:val="en-US"/>
        </w:rPr>
        <w:t>s</w:t>
      </w:r>
      <w:r>
        <w:rPr>
          <w:rFonts w:ascii="Arial" w:hAnsi="Arial"/>
          <w:sz w:val="18"/>
          <w:lang w:val="en-US"/>
        </w:rPr>
        <w:t xml:space="preserve"> to be DRIVER’S BEST FRIEND.</w:t>
      </w:r>
    </w:p>
    <w:p w:rsidR="00FC020A" w:rsidRPr="00FC020A" w:rsidRDefault="00FC020A">
      <w:pPr>
        <w:rPr>
          <w:rFonts w:ascii="Arial" w:hAnsi="Arial" w:cs="Arial"/>
          <w:sz w:val="20"/>
          <w:szCs w:val="20"/>
          <w:lang w:val="en-US"/>
        </w:rPr>
      </w:pPr>
    </w:p>
    <w:sectPr w:rsidR="00FC020A" w:rsidRPr="00FC020A" w:rsidSect="0041337A">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070" w:rsidRDefault="004A1070" w:rsidP="00D621B4">
      <w:r>
        <w:separator/>
      </w:r>
    </w:p>
  </w:endnote>
  <w:endnote w:type="continuationSeparator" w:id="0">
    <w:p w:rsidR="004A1070" w:rsidRDefault="004A1070"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070" w:rsidRDefault="004A1070" w:rsidP="00D621B4">
      <w:r>
        <w:separator/>
      </w:r>
    </w:p>
  </w:footnote>
  <w:footnote w:type="continuationSeparator" w:id="0">
    <w:p w:rsidR="004A1070" w:rsidRDefault="004A1070"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extent cx="5760720" cy="1033060"/>
          <wp:effectExtent l="19050" t="0" r="0" b="0"/>
          <wp:docPr id="9"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p w:rsidR="004A1070" w:rsidRPr="004A1070" w:rsidRDefault="004A1070">
    <w:pPr>
      <w:pStyle w:val="Kopfzeile"/>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55A"/>
    <w:multiLevelType w:val="hybridMultilevel"/>
    <w:tmpl w:val="4B64ADBC"/>
    <w:lvl w:ilvl="0" w:tplc="12E2D802">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70"/>
    <w:rsid w:val="00045580"/>
    <w:rsid w:val="00185DE9"/>
    <w:rsid w:val="001A2D1B"/>
    <w:rsid w:val="00282AD3"/>
    <w:rsid w:val="002F3A91"/>
    <w:rsid w:val="003F69A7"/>
    <w:rsid w:val="0041337A"/>
    <w:rsid w:val="00460D9F"/>
    <w:rsid w:val="00463E4F"/>
    <w:rsid w:val="004A1070"/>
    <w:rsid w:val="00553378"/>
    <w:rsid w:val="005743EE"/>
    <w:rsid w:val="00574F45"/>
    <w:rsid w:val="005D7169"/>
    <w:rsid w:val="005F6215"/>
    <w:rsid w:val="006C7E07"/>
    <w:rsid w:val="006F3413"/>
    <w:rsid w:val="0070533E"/>
    <w:rsid w:val="007243AF"/>
    <w:rsid w:val="007A620D"/>
    <w:rsid w:val="0082481D"/>
    <w:rsid w:val="00A34AF7"/>
    <w:rsid w:val="00A61ACA"/>
    <w:rsid w:val="00AB3B8D"/>
    <w:rsid w:val="00B0073F"/>
    <w:rsid w:val="00BA74DD"/>
    <w:rsid w:val="00CB7C07"/>
    <w:rsid w:val="00D600C6"/>
    <w:rsid w:val="00D621B4"/>
    <w:rsid w:val="00EE598C"/>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paragraph" w:styleId="Listenabsatz">
    <w:name w:val="List Paragraph"/>
    <w:basedOn w:val="Standard"/>
    <w:uiPriority w:val="34"/>
    <w:qFormat/>
    <w:rsid w:val="004A10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paragraph" w:styleId="Listenabsatz">
    <w:name w:val="List Paragraph"/>
    <w:basedOn w:val="Standard"/>
    <w:uiPriority w:val="34"/>
    <w:qFormat/>
    <w:rsid w:val="004A1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 w:id="171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press@meyl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yle@klenkhoursch.de"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meyle.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n_NEU_141118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f21d0d50-bea5-473b-b913-5928d395d1d5</BSO999929>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3F748-1C18-46B5-8E91-A77AF376AAA5}">
  <ds:schemaRefs>
    <ds:schemaRef ds:uri="http://www.datev.de/BSOffice/999929"/>
  </ds:schemaRefs>
</ds:datastoreItem>
</file>

<file path=customXml/itemProps2.xml><?xml version="1.0" encoding="utf-8"?>
<ds:datastoreItem xmlns:ds="http://schemas.openxmlformats.org/officeDocument/2006/customXml" ds:itemID="{FD2437F9-9771-449D-9141-FEB1FD747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Vorlage_Pressemitteilung_en_NEU_141118_.dotx</Template>
  <TotalTime>0</TotalTime>
  <Pages>3</Pages>
  <Words>780</Words>
  <Characters>4919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Materne</dc:creator>
  <cp:lastModifiedBy>Nicole Materne</cp:lastModifiedBy>
  <cp:revision>2</cp:revision>
  <dcterms:created xsi:type="dcterms:W3CDTF">2019-02-19T07:52:00Z</dcterms:created>
  <dcterms:modified xsi:type="dcterms:W3CDTF">2019-02-19T08:45:00Z</dcterms:modified>
</cp:coreProperties>
</file>