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6" w:rsidRPr="00DE4D86" w:rsidRDefault="00DE4D86" w:rsidP="00DE4D86">
      <w:pPr>
        <w:spacing w:after="240" w:line="360" w:lineRule="auto"/>
        <w:jc w:val="both"/>
        <w:rPr>
          <w:rFonts w:ascii="Arial" w:hAnsi="Arial" w:cs="Arial"/>
          <w:szCs w:val="26"/>
          <w:lang w:val="de-DE"/>
        </w:rPr>
      </w:pPr>
      <w:r w:rsidRPr="00DE4D86">
        <w:rPr>
          <w:rFonts w:ascii="Arial" w:hAnsi="Arial" w:cs="Arial"/>
          <w:b/>
          <w:sz w:val="28"/>
          <w:szCs w:val="28"/>
          <w:lang w:val="de-DE"/>
        </w:rPr>
        <w:t xml:space="preserve">Aus einem Guss: Hochgekohlte MEYLE-PD-Bremsscheibe mit Komplettbeschichtung </w:t>
      </w:r>
    </w:p>
    <w:p w:rsidR="00DE4D86" w:rsidRDefault="00DE4D86" w:rsidP="00DE4D86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Cs w:val="26"/>
        </w:rPr>
      </w:pPr>
      <w:r w:rsidRPr="00564D2E">
        <w:rPr>
          <w:rFonts w:ascii="Arial" w:hAnsi="Arial" w:cs="Arial"/>
          <w:szCs w:val="26"/>
        </w:rPr>
        <w:t xml:space="preserve">Leistungsstarke </w:t>
      </w:r>
      <w:r>
        <w:rPr>
          <w:rFonts w:ascii="Arial" w:hAnsi="Arial" w:cs="Arial"/>
          <w:szCs w:val="26"/>
        </w:rPr>
        <w:t>MEYLE</w:t>
      </w:r>
      <w:r w:rsidRPr="00564D2E">
        <w:rPr>
          <w:rFonts w:ascii="Arial" w:hAnsi="Arial" w:cs="Arial"/>
          <w:szCs w:val="26"/>
        </w:rPr>
        <w:t xml:space="preserve">-PD-Bremsscheibe </w:t>
      </w:r>
      <w:r w:rsidRPr="003979F9">
        <w:rPr>
          <w:rFonts w:ascii="Arial" w:hAnsi="Arial" w:cs="Arial"/>
          <w:szCs w:val="26"/>
        </w:rPr>
        <w:t xml:space="preserve">aus </w:t>
      </w:r>
      <w:r>
        <w:rPr>
          <w:rFonts w:ascii="Arial" w:hAnsi="Arial" w:cs="Arial"/>
          <w:szCs w:val="26"/>
        </w:rPr>
        <w:t>einem Guss</w:t>
      </w:r>
    </w:p>
    <w:p w:rsidR="00DE4D86" w:rsidRPr="00981253" w:rsidRDefault="00DE4D86" w:rsidP="00DE4D86">
      <w:pPr>
        <w:pStyle w:val="Listenabsatz"/>
        <w:numPr>
          <w:ilvl w:val="0"/>
          <w:numId w:val="3"/>
        </w:numPr>
        <w:spacing w:after="240" w:line="360" w:lineRule="auto"/>
        <w:ind w:left="36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Hochgekohlte</w:t>
      </w:r>
      <w:r w:rsidRPr="00EB1D47">
        <w:rPr>
          <w:rFonts w:ascii="Arial" w:hAnsi="Arial" w:cs="Arial"/>
          <w:szCs w:val="26"/>
        </w:rPr>
        <w:t xml:space="preserve"> </w:t>
      </w:r>
      <w:proofErr w:type="spellStart"/>
      <w:r>
        <w:rPr>
          <w:rFonts w:ascii="Arial" w:hAnsi="Arial" w:cs="Arial"/>
          <w:szCs w:val="26"/>
        </w:rPr>
        <w:t>Einkomponenten</w:t>
      </w:r>
      <w:proofErr w:type="spellEnd"/>
      <w:r>
        <w:rPr>
          <w:rFonts w:ascii="Arial" w:hAnsi="Arial" w:cs="Arial"/>
          <w:szCs w:val="26"/>
        </w:rPr>
        <w:t>-</w:t>
      </w:r>
      <w:r w:rsidRPr="00564D2E">
        <w:rPr>
          <w:rFonts w:ascii="Arial" w:hAnsi="Arial" w:cs="Arial"/>
          <w:szCs w:val="26"/>
        </w:rPr>
        <w:t>Bremsscheibe</w:t>
      </w:r>
      <w:r>
        <w:rPr>
          <w:rFonts w:ascii="Arial" w:hAnsi="Arial" w:cs="Arial"/>
          <w:szCs w:val="26"/>
        </w:rPr>
        <w:t xml:space="preserve"> nach Qualitätsstandard </w:t>
      </w:r>
      <w:r w:rsidRPr="00564D2E">
        <w:rPr>
          <w:rFonts w:ascii="Arial" w:hAnsi="Arial" w:cs="Arial"/>
          <w:szCs w:val="26"/>
        </w:rPr>
        <w:t xml:space="preserve">ECE R 90 </w:t>
      </w:r>
      <w:r>
        <w:rPr>
          <w:rFonts w:ascii="Arial" w:hAnsi="Arial" w:cs="Arial"/>
          <w:szCs w:val="26"/>
        </w:rPr>
        <w:t>getestet und zertifiziert</w:t>
      </w:r>
    </w:p>
    <w:p w:rsidR="00DE4D86" w:rsidRPr="00DE4D86" w:rsidRDefault="00DE4D86" w:rsidP="00DE4D86">
      <w:pPr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DE4D86">
        <w:rPr>
          <w:rFonts w:ascii="Arial" w:hAnsi="Arial" w:cs="Arial"/>
          <w:b/>
          <w:u w:val="single"/>
          <w:lang w:val="de-DE"/>
        </w:rPr>
        <w:t>Hamburg, 15. August 2018.</w:t>
      </w:r>
      <w:r w:rsidRPr="00DE4D86">
        <w:rPr>
          <w:rFonts w:ascii="Arial" w:hAnsi="Arial" w:cs="Arial"/>
          <w:b/>
          <w:lang w:val="de-DE"/>
        </w:rPr>
        <w:t xml:space="preserve"> MEYLE hat sein Portfolio an Bremsscheiben in MEYLE</w:t>
      </w:r>
      <w:r w:rsidRPr="00DE4D86">
        <w:rPr>
          <w:rFonts w:ascii="Arial" w:hAnsi="Arial" w:cs="Arial"/>
          <w:b/>
          <w:lang w:val="de-DE"/>
        </w:rPr>
        <w:noBreakHyphen/>
        <w:t>PD-Qualität weiter verstärkt: Der Ham</w:t>
      </w:r>
      <w:r w:rsidR="004D5305">
        <w:rPr>
          <w:rFonts w:ascii="Arial" w:hAnsi="Arial" w:cs="Arial"/>
          <w:b/>
          <w:lang w:val="de-DE"/>
        </w:rPr>
        <w:t xml:space="preserve">burger Hersteller präsentiert sechs </w:t>
      </w:r>
      <w:r w:rsidRPr="00DE4D86">
        <w:rPr>
          <w:rFonts w:ascii="Arial" w:hAnsi="Arial" w:cs="Arial"/>
          <w:b/>
          <w:lang w:val="de-DE"/>
        </w:rPr>
        <w:t xml:space="preserve">neue Referenzen der MEYLE-PD-Bremsscheibe. Das Besondere: MEYLE setzt für BMW-Anwendungen auf eine </w:t>
      </w:r>
      <w:proofErr w:type="spellStart"/>
      <w:r w:rsidRPr="00DE4D86">
        <w:rPr>
          <w:rFonts w:ascii="Arial" w:hAnsi="Arial" w:cs="Arial"/>
          <w:b/>
          <w:lang w:val="de-DE"/>
        </w:rPr>
        <w:t>Einkomponenten</w:t>
      </w:r>
      <w:proofErr w:type="spellEnd"/>
      <w:r w:rsidRPr="00DE4D86">
        <w:rPr>
          <w:rFonts w:ascii="Arial" w:hAnsi="Arial" w:cs="Arial"/>
          <w:b/>
          <w:lang w:val="de-DE"/>
        </w:rPr>
        <w:t>-Bremsscheibe. Im Gegensatz zu anderen Herstellern, die Bremsscheiben aus einer Kombination aus Aluminium-Topf und Stahlguss-</w:t>
      </w:r>
      <w:proofErr w:type="spellStart"/>
      <w:r w:rsidRPr="00DE4D86">
        <w:rPr>
          <w:rFonts w:ascii="Arial" w:hAnsi="Arial" w:cs="Arial"/>
          <w:b/>
          <w:lang w:val="de-DE"/>
        </w:rPr>
        <w:t>Reibring</w:t>
      </w:r>
      <w:proofErr w:type="spellEnd"/>
      <w:r w:rsidRPr="00DE4D86">
        <w:rPr>
          <w:rFonts w:ascii="Arial" w:hAnsi="Arial" w:cs="Arial"/>
          <w:b/>
          <w:lang w:val="de-DE"/>
        </w:rPr>
        <w:t xml:space="preserve"> herstellen, ist die MEYLE-PD-Bremsscheibe aus einem einzigen Stahlguss gefertigt. Das ermöglicht eine Komplettbeschichtung der Bremsscheibe. </w:t>
      </w: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  <w:r w:rsidRPr="00DE4D86">
        <w:rPr>
          <w:rFonts w:ascii="Arial" w:hAnsi="Arial" w:cs="Arial"/>
          <w:lang w:val="de-DE"/>
        </w:rPr>
        <w:t xml:space="preserve">Die hochgekohlte </w:t>
      </w:r>
      <w:proofErr w:type="spellStart"/>
      <w:r w:rsidRPr="00DE4D86">
        <w:rPr>
          <w:rFonts w:ascii="Arial" w:hAnsi="Arial" w:cs="Arial"/>
          <w:lang w:val="de-DE"/>
        </w:rPr>
        <w:t>Einkomponenten</w:t>
      </w:r>
      <w:proofErr w:type="spellEnd"/>
      <w:r w:rsidRPr="00DE4D86">
        <w:rPr>
          <w:rFonts w:ascii="Arial" w:hAnsi="Arial" w:cs="Arial"/>
          <w:lang w:val="de-DE"/>
        </w:rPr>
        <w:t>-Bremsscheibe entspricht dem MEYLE-PD-Prinzip. Ihre Materialeigenschaften führen dabei zu einer optimalen und über die Lebensdauer anhaltenden gleichmäßigen Performance: Durch die High</w:t>
      </w:r>
      <w:r w:rsidR="004D5305">
        <w:rPr>
          <w:rFonts w:ascii="Arial" w:hAnsi="Arial" w:cs="Arial"/>
          <w:lang w:val="de-DE"/>
        </w:rPr>
        <w:t>-</w:t>
      </w:r>
      <w:r w:rsidRPr="00DE4D86">
        <w:rPr>
          <w:rFonts w:ascii="Arial" w:hAnsi="Arial" w:cs="Arial"/>
          <w:lang w:val="de-DE"/>
        </w:rPr>
        <w:t xml:space="preserve">Carbon-Zusammensetzung mit einem höheren Kohlenstoffanteil ist die Bremsscheibe hitzebeständiger als herkömmliche Scheiben. Der höhere Kohlenstoffanteil macht die MEYLE-PD-Bremsscheiben verwindungssteifer und deutlich widerstandsfähiger – gerade bei höheren Temperaturen während des Bremsvorgangs, die bis zu mehrere hundert Grad Celsius betragen können. Das Resultat: Der Fahrer spürt auch bei dem neuen Design dieser Scheiben keine unliebsamen Vibrationen im Lenkrad.  </w:t>
      </w:r>
      <w:r w:rsidRPr="00DE4D86">
        <w:rPr>
          <w:rFonts w:ascii="Arial" w:hAnsi="Arial" w:cs="Arial"/>
          <w:lang w:val="de-DE"/>
        </w:rPr>
        <w:tab/>
      </w:r>
      <w:r w:rsidRPr="00DE4D86">
        <w:rPr>
          <w:rFonts w:ascii="Arial" w:hAnsi="Arial" w:cs="Arial"/>
          <w:lang w:val="de-DE"/>
        </w:rPr>
        <w:br/>
      </w: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  <w:r w:rsidRPr="00DE4D86">
        <w:rPr>
          <w:rFonts w:ascii="Arial" w:hAnsi="Arial" w:cs="Arial"/>
          <w:lang w:val="de-DE"/>
        </w:rPr>
        <w:t>Alle MEYLE-PD-Bremsscheiben werden nach ECE R 90-Qualitätsstandards getestet und zertifiziert.</w:t>
      </w:r>
      <w:r w:rsidRPr="00DE4D86">
        <w:rPr>
          <w:lang w:val="de-DE"/>
        </w:rPr>
        <w:t xml:space="preserve"> </w:t>
      </w:r>
      <w:r w:rsidRPr="00DE4D86">
        <w:rPr>
          <w:rFonts w:ascii="Arial" w:hAnsi="Arial" w:cs="Arial"/>
          <w:lang w:val="de-DE"/>
        </w:rPr>
        <w:t xml:space="preserve">Auch die </w:t>
      </w:r>
      <w:proofErr w:type="spellStart"/>
      <w:r w:rsidRPr="00DE4D86">
        <w:rPr>
          <w:rFonts w:ascii="Arial" w:hAnsi="Arial" w:cs="Arial"/>
          <w:lang w:val="de-DE"/>
        </w:rPr>
        <w:t>redesignten</w:t>
      </w:r>
      <w:proofErr w:type="spellEnd"/>
      <w:r w:rsidRPr="00DE4D86">
        <w:rPr>
          <w:rFonts w:ascii="Arial" w:hAnsi="Arial" w:cs="Arial"/>
          <w:lang w:val="de-DE"/>
        </w:rPr>
        <w:t xml:space="preserve"> Bremsscheiben für BMW Modelle müssen eine Vielzahl von Bremsungen unter Alltags- und Extremsituationen überstehen, ohne Beeinträchtigungen aufzuweisen. Die Qualitätsnorm ECE R 90 ist seit November 2016 für Ersatzteil-Bremsscheiben bei neu zugelassenen Fahrzeugen Pflicht – </w:t>
      </w:r>
      <w:r>
        <w:rPr>
          <w:rFonts w:ascii="Arial" w:hAnsi="Arial" w:cs="Arial"/>
          <w:lang w:val="de-DE"/>
        </w:rPr>
        <w:br/>
      </w:r>
      <w:r w:rsidRPr="00DE4D86">
        <w:rPr>
          <w:rFonts w:ascii="Arial" w:hAnsi="Arial" w:cs="Arial"/>
          <w:lang w:val="de-DE"/>
        </w:rPr>
        <w:lastRenderedPageBreak/>
        <w:t xml:space="preserve">MEYLE nimmt seine Verantwortung als Hersteller ernst. Auch wenn es gesetzlich nicht gefordert ist und war, prüft und zertifiziert das Unternehmen bereits seit Jahren die MEYLE-Bremsscheiben nach den Qualitätsstandards der Richtlinie. </w:t>
      </w: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</w:p>
    <w:p w:rsidR="00DE4D86" w:rsidRPr="00DE4D86" w:rsidRDefault="004D5305" w:rsidP="00DE4D86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Aktuell bietet MEYLE sechs</w:t>
      </w:r>
      <w:r w:rsidR="00DE4D86" w:rsidRPr="00DE4D86">
        <w:rPr>
          <w:rFonts w:ascii="Arial" w:hAnsi="Arial" w:cs="Arial"/>
          <w:lang w:val="de-DE"/>
        </w:rPr>
        <w:t xml:space="preserve"> Referenzen der Bremsscheibe an. Der Programmausbau ist für 2018 und das kommende Jahr geplant: Insgesamt wird das Sortiment dann 14 Referenzen umfassen, die damit weit über </w:t>
      </w:r>
      <w:r>
        <w:rPr>
          <w:rFonts w:ascii="Arial" w:hAnsi="Arial" w:cs="Arial"/>
          <w:lang w:val="de-DE"/>
        </w:rPr>
        <w:t>fünf</w:t>
      </w:r>
      <w:r w:rsidR="00DE4D86" w:rsidRPr="00DE4D86">
        <w:rPr>
          <w:rFonts w:ascii="Arial" w:hAnsi="Arial" w:cs="Arial"/>
          <w:lang w:val="de-DE"/>
        </w:rPr>
        <w:t xml:space="preserve"> Millionen zugelassene BMW Fahrzeuge abdecken.</w:t>
      </w: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u w:val="single"/>
          <w:lang w:val="de-DE"/>
        </w:rPr>
      </w:pPr>
      <w:r w:rsidRPr="00DE4D86">
        <w:rPr>
          <w:rFonts w:ascii="Arial" w:hAnsi="Arial" w:cs="Arial"/>
          <w:u w:val="single"/>
          <w:lang w:val="de-DE"/>
        </w:rPr>
        <w:t xml:space="preserve">Über MEYLE-PD: </w:t>
      </w:r>
    </w:p>
    <w:p w:rsidR="004D5305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  <w:r w:rsidRPr="00DE4D86">
        <w:rPr>
          <w:rFonts w:ascii="Arial" w:hAnsi="Arial" w:cs="Arial"/>
          <w:lang w:val="de-DE"/>
        </w:rPr>
        <w:t xml:space="preserve">Weitergedacht und besser gemacht: MEYLE-PD – das sind Bremsscheiben und Bremsbeläge mit optimaler Bremsleistung, die in Sachen Langlebigkeit, Komfort, Optik und Montagefreundlichkeit </w:t>
      </w:r>
      <w:proofErr w:type="gramStart"/>
      <w:r w:rsidRPr="00DE4D86">
        <w:rPr>
          <w:rFonts w:ascii="Arial" w:hAnsi="Arial" w:cs="Arial"/>
          <w:lang w:val="de-DE"/>
        </w:rPr>
        <w:t>neue</w:t>
      </w:r>
      <w:proofErr w:type="gramEnd"/>
      <w:r w:rsidRPr="00DE4D86">
        <w:rPr>
          <w:rFonts w:ascii="Arial" w:hAnsi="Arial" w:cs="Arial"/>
          <w:lang w:val="de-DE"/>
        </w:rPr>
        <w:t xml:space="preserve"> Maßstäbe setzen.</w:t>
      </w:r>
      <w:r w:rsidRPr="00DE4D86">
        <w:rPr>
          <w:rFonts w:ascii="Arial" w:hAnsi="Arial" w:cs="Arial"/>
          <w:lang w:val="de-DE"/>
        </w:rPr>
        <w:tab/>
      </w:r>
    </w:p>
    <w:p w:rsidR="00DE4D86" w:rsidRPr="00DE4D86" w:rsidRDefault="00DE4D86" w:rsidP="00DE4D86">
      <w:pPr>
        <w:spacing w:line="360" w:lineRule="auto"/>
        <w:jc w:val="both"/>
        <w:rPr>
          <w:rFonts w:ascii="Arial" w:hAnsi="Arial" w:cs="Arial"/>
          <w:lang w:val="de-DE"/>
        </w:rPr>
      </w:pPr>
      <w:r w:rsidRPr="00DE4D86">
        <w:rPr>
          <w:rFonts w:ascii="Arial" w:hAnsi="Arial" w:cs="Arial"/>
          <w:lang w:val="de-DE"/>
        </w:rPr>
        <w:br/>
        <w:t xml:space="preserve">MEYLE-PD-Bremsscheiben werden durch moderne Beschichtungstechnologie besonders langanhaltend gegen Korrosion geschützt. Verbesserte Eigenschaften führen dabei zu mehr Performance: MEYLE-PD-Bremsbeläge haben einen höheren </w:t>
      </w:r>
      <w:proofErr w:type="spellStart"/>
      <w:r w:rsidRPr="00DE4D86">
        <w:rPr>
          <w:rFonts w:ascii="Arial" w:hAnsi="Arial" w:cs="Arial"/>
          <w:lang w:val="de-DE"/>
        </w:rPr>
        <w:t>Reibwert</w:t>
      </w:r>
      <w:proofErr w:type="spellEnd"/>
      <w:r w:rsidRPr="00DE4D86">
        <w:rPr>
          <w:rFonts w:ascii="Arial" w:hAnsi="Arial" w:cs="Arial"/>
          <w:lang w:val="de-DE"/>
        </w:rPr>
        <w:t xml:space="preserve"> und überzeugen durch ihr ausgezeichnetes Ansprechverhalten. Die Beläge sind zudem selbstverständlich kupfer- und schwermetallfrei.</w:t>
      </w: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4D5305" w:rsidRDefault="0049307C" w:rsidP="00512D8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4D5305">
        <w:rPr>
          <w:rFonts w:ascii="Arial" w:hAnsi="Arial" w:cs="Arial"/>
          <w:sz w:val="20"/>
          <w:szCs w:val="20"/>
          <w:lang w:val="de-DE"/>
        </w:rPr>
        <w:br/>
      </w:r>
    </w:p>
    <w:p w:rsidR="004D5305" w:rsidRDefault="004D530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FF7955">
        <w:rPr>
          <w:rFonts w:ascii="Arial" w:hAnsi="Arial" w:cs="Arial"/>
          <w:sz w:val="20"/>
          <w:szCs w:val="20"/>
          <w:lang w:val="de-DE"/>
        </w:rPr>
        <w:lastRenderedPageBreak/>
        <w:t xml:space="preserve">Sie können die Pressetexte und Pressefotos herunterladen unter </w:t>
      </w:r>
      <w:hyperlink r:id="rId9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proofErr w:type="spellStart"/>
      <w:r w:rsidRPr="0070383F">
        <w:rPr>
          <w:rFonts w:ascii="Arial" w:hAnsi="Arial" w:cs="Arial"/>
          <w:sz w:val="20"/>
          <w:szCs w:val="20"/>
        </w:rPr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DB6B90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512D88" w:rsidRPr="00DB6B90" w:rsidRDefault="00512D88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</w:t>
      </w:r>
      <w:r w:rsidR="00DA6E9B">
        <w:rPr>
          <w:rFonts w:ascii="Arial" w:hAnsi="Arial" w:cs="Arial"/>
          <w:sz w:val="18"/>
          <w:szCs w:val="22"/>
          <w:lang w:val="de-DE"/>
        </w:rPr>
        <w:t>vermarktet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Die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umfasst die </w:t>
      </w: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drei Produktlinien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>-</w:t>
      </w:r>
      <w:r>
        <w:rPr>
          <w:rStyle w:val="Fett"/>
          <w:rFonts w:ascii="Arial" w:hAnsi="Arial" w:cs="Arial"/>
          <w:sz w:val="18"/>
          <w:szCs w:val="22"/>
          <w:lang w:val="de-DE"/>
        </w:rPr>
        <w:t xml:space="preserve">ORIGINAL,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-PD und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-HD. </w:t>
      </w:r>
    </w:p>
    <w:p w:rsidR="00512D88" w:rsidRPr="00DB6B90" w:rsidRDefault="00DE4D86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>
        <w:rPr>
          <w:rStyle w:val="Fett"/>
          <w:rFonts w:ascii="Arial" w:hAnsi="Arial" w:cs="Arial"/>
          <w:sz w:val="18"/>
          <w:szCs w:val="22"/>
          <w:lang w:val="de-DE"/>
        </w:rPr>
        <w:br/>
      </w:r>
      <w:r w:rsidR="00512D88"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-ORIGINAL: Passgenau wie OE. – Dazu zählen rund 21.000 hochwertige Artikel.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>-HD: Besser als OE. –</w:t>
      </w:r>
      <w:r>
        <w:t xml:space="preserve">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Rund 1.000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-HD-Teile für tausende verschiedene Fahrzeugmodelle haben die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proofErr w:type="spellStart"/>
      <w:r w:rsidRPr="005612DB">
        <w:rPr>
          <w:rFonts w:ascii="Arial" w:hAnsi="Arial" w:cs="Arial"/>
          <w:sz w:val="18"/>
          <w:szCs w:val="22"/>
        </w:rPr>
        <w:t>Meyle</w:t>
      </w:r>
      <w:proofErr w:type="spellEnd"/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512D88" w:rsidRPr="00FF7955" w:rsidRDefault="00512D88" w:rsidP="00512D8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512D88" w:rsidRPr="008744D3" w:rsidRDefault="00512D88" w:rsidP="00512D88">
      <w:pPr>
        <w:spacing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hat ihren Stammsitz in Hamburg und ist in 120 Ländern aktiv</w:t>
      </w:r>
      <w:r>
        <w:rPr>
          <w:rFonts w:ascii="Arial" w:hAnsi="Arial" w:cs="Arial"/>
          <w:sz w:val="18"/>
          <w:szCs w:val="22"/>
          <w:lang w:val="de-DE"/>
        </w:rPr>
        <w:t xml:space="preserve">. 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Neben dem hochmodernen Logistikzentrum in Hamburg verfügt das Unternehmen weltweit über Tochtergesellschaften und Produktionsstandorte. </w:t>
      </w:r>
      <w:r w:rsidRPr="008744D3">
        <w:rPr>
          <w:rFonts w:ascii="Arial" w:hAnsi="Arial" w:cs="Arial"/>
          <w:sz w:val="18"/>
          <w:szCs w:val="22"/>
          <w:lang w:val="de-DE"/>
        </w:rPr>
        <w:t xml:space="preserve">Die MEYLE AG ist ein Unternehmen der Wulf Gaertner Autoparts AG, die 2018 ihr 60-jähriges Jubiläum feiert. Seit der Gründung im Jahr 1958 als Wulf Gaertner GmbH legt das Familienunternehmen besonderen Wert auf verantwortliches Handeln gegenüber Mitarbeitern, Kunden und Geschäftspartnern und den Aufbau langjähriger </w:t>
      </w:r>
      <w:r w:rsidR="00DA6E9B">
        <w:rPr>
          <w:rFonts w:ascii="Arial" w:hAnsi="Arial" w:cs="Arial"/>
          <w:sz w:val="18"/>
          <w:szCs w:val="22"/>
          <w:lang w:val="de-DE"/>
        </w:rPr>
        <w:t xml:space="preserve">und vertrauensvoller </w:t>
      </w:r>
      <w:r w:rsidRPr="008744D3">
        <w:rPr>
          <w:rFonts w:ascii="Arial" w:hAnsi="Arial" w:cs="Arial"/>
          <w:sz w:val="18"/>
          <w:szCs w:val="22"/>
          <w:lang w:val="de-DE"/>
        </w:rPr>
        <w:t>Kundenbeziehungen.</w:t>
      </w:r>
    </w:p>
    <w:p w:rsidR="006716AE" w:rsidRPr="006716AE" w:rsidRDefault="006716AE" w:rsidP="00512D8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6" w:rsidRDefault="00DE4D86" w:rsidP="00D621B4">
      <w:r>
        <w:separator/>
      </w:r>
    </w:p>
  </w:endnote>
  <w:endnote w:type="continuationSeparator" w:id="0">
    <w:p w:rsidR="00DE4D86" w:rsidRDefault="00DE4D86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6" w:rsidRDefault="00DE4D86" w:rsidP="00D621B4">
      <w:r>
        <w:separator/>
      </w:r>
    </w:p>
  </w:footnote>
  <w:footnote w:type="continuationSeparator" w:id="0">
    <w:p w:rsidR="00DE4D86" w:rsidRDefault="00DE4D86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78" w:rsidRDefault="00904A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86"/>
    <w:rsid w:val="00045580"/>
    <w:rsid w:val="0041337A"/>
    <w:rsid w:val="0049307C"/>
    <w:rsid w:val="004D5305"/>
    <w:rsid w:val="00512D88"/>
    <w:rsid w:val="00574F45"/>
    <w:rsid w:val="006716AE"/>
    <w:rsid w:val="00733D0B"/>
    <w:rsid w:val="00904A78"/>
    <w:rsid w:val="00925048"/>
    <w:rsid w:val="00A014C7"/>
    <w:rsid w:val="00A52A3F"/>
    <w:rsid w:val="00BA74DD"/>
    <w:rsid w:val="00CB7C07"/>
    <w:rsid w:val="00D51052"/>
    <w:rsid w:val="00D621B4"/>
    <w:rsid w:val="00DA6E9B"/>
    <w:rsid w:val="00DE4D8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D62B-18BA-4B59-A318-06D90BA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 NEU.dotx</Template>
  <TotalTime>0</TotalTime>
  <Pages>3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2018-08-14T07:43:00Z</dcterms:created>
  <dcterms:modified xsi:type="dcterms:W3CDTF">2018-08-14T09:13:00Z</dcterms:modified>
</cp:coreProperties>
</file>