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95" w:rsidRPr="00172BFF" w:rsidRDefault="00730295" w:rsidP="000B365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172BFF">
        <w:rPr>
          <w:rFonts w:ascii="Arial" w:hAnsi="Arial" w:cs="Arial"/>
          <w:b/>
          <w:sz w:val="28"/>
          <w:szCs w:val="28"/>
          <w:lang w:val="pl-PL"/>
        </w:rPr>
        <w:t xml:space="preserve">Z jednego odlewu: tarcze hamulcowe </w:t>
      </w:r>
      <w:r>
        <w:rPr>
          <w:rFonts w:ascii="Arial" w:hAnsi="Arial" w:cs="Arial"/>
          <w:b/>
          <w:sz w:val="28"/>
          <w:szCs w:val="28"/>
          <w:lang w:val="pl-PL"/>
        </w:rPr>
        <w:t>MEYLE</w:t>
      </w:r>
      <w:r w:rsidRPr="00172BFF">
        <w:rPr>
          <w:rFonts w:ascii="Arial" w:hAnsi="Arial" w:cs="Arial"/>
          <w:b/>
          <w:sz w:val="28"/>
          <w:szCs w:val="28"/>
          <w:lang w:val="pl-PL"/>
        </w:rPr>
        <w:t xml:space="preserve">-PD </w:t>
      </w:r>
      <w:r>
        <w:rPr>
          <w:rFonts w:ascii="Arial" w:hAnsi="Arial" w:cs="Arial"/>
          <w:b/>
          <w:sz w:val="28"/>
          <w:szCs w:val="28"/>
          <w:lang w:val="pl-PL"/>
        </w:rPr>
        <w:t xml:space="preserve">o wysokiej zawartości węgla </w:t>
      </w:r>
      <w:r w:rsidRPr="00172BFF">
        <w:rPr>
          <w:rFonts w:ascii="Arial" w:hAnsi="Arial" w:cs="Arial"/>
          <w:b/>
          <w:sz w:val="28"/>
          <w:szCs w:val="28"/>
          <w:lang w:val="pl-PL"/>
        </w:rPr>
        <w:t>z</w:t>
      </w: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Pr="00172BFF">
        <w:rPr>
          <w:rFonts w:ascii="Arial" w:hAnsi="Arial" w:cs="Arial"/>
          <w:b/>
          <w:sz w:val="28"/>
          <w:szCs w:val="28"/>
          <w:lang w:val="pl-PL"/>
        </w:rPr>
        <w:t>kompletną powłoką</w:t>
      </w:r>
    </w:p>
    <w:p w:rsidR="00730295" w:rsidRPr="00172BFF" w:rsidRDefault="00730295" w:rsidP="0073029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szCs w:val="26"/>
          <w:lang w:val="pl-PL"/>
        </w:rPr>
      </w:pPr>
      <w:r w:rsidRPr="00172BFF">
        <w:rPr>
          <w:rFonts w:ascii="Arial" w:hAnsi="Arial" w:cs="Arial"/>
          <w:szCs w:val="26"/>
          <w:lang w:val="pl-PL"/>
        </w:rPr>
        <w:t xml:space="preserve">Wydajna tarcza hamulcowa </w:t>
      </w:r>
      <w:r>
        <w:rPr>
          <w:rFonts w:ascii="Arial" w:hAnsi="Arial" w:cs="Arial"/>
          <w:szCs w:val="26"/>
          <w:lang w:val="pl-PL"/>
        </w:rPr>
        <w:t>MEYLE</w:t>
      </w:r>
      <w:r w:rsidRPr="00172BFF">
        <w:rPr>
          <w:rFonts w:ascii="Arial" w:hAnsi="Arial" w:cs="Arial"/>
          <w:szCs w:val="26"/>
          <w:lang w:val="pl-PL"/>
        </w:rPr>
        <w:t xml:space="preserve">-PD </w:t>
      </w:r>
      <w:r>
        <w:rPr>
          <w:rFonts w:ascii="Arial" w:hAnsi="Arial" w:cs="Arial"/>
          <w:szCs w:val="26"/>
          <w:lang w:val="pl-PL"/>
        </w:rPr>
        <w:t>z jednego odlewu</w:t>
      </w:r>
    </w:p>
    <w:p w:rsidR="00730295" w:rsidRPr="00172BFF" w:rsidRDefault="00730295" w:rsidP="00730295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Cs w:val="26"/>
          <w:lang w:val="pl-PL"/>
        </w:rPr>
      </w:pPr>
      <w:r>
        <w:rPr>
          <w:rFonts w:ascii="Arial" w:hAnsi="Arial" w:cs="Arial"/>
          <w:szCs w:val="26"/>
          <w:lang w:val="pl-PL"/>
        </w:rPr>
        <w:t xml:space="preserve">Jednolita tarcza hamulcowa o wysokiej zawartości węgla testowana i certyfikowana według standardu jakości </w:t>
      </w:r>
      <w:r w:rsidRPr="00172BFF">
        <w:rPr>
          <w:rFonts w:ascii="Arial" w:hAnsi="Arial" w:cs="Arial"/>
          <w:szCs w:val="26"/>
          <w:lang w:val="pl-PL"/>
        </w:rPr>
        <w:t xml:space="preserve">ECE R 90 </w:t>
      </w:r>
    </w:p>
    <w:p w:rsidR="00730295" w:rsidRPr="009812DF" w:rsidRDefault="00730295" w:rsidP="00730295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EB3050">
        <w:rPr>
          <w:rFonts w:ascii="Arial" w:hAnsi="Arial" w:cs="Arial"/>
          <w:b/>
          <w:u w:val="single"/>
          <w:lang w:val="pl-PL"/>
        </w:rPr>
        <w:t xml:space="preserve">Hamburg, </w:t>
      </w:r>
      <w:r>
        <w:rPr>
          <w:rFonts w:ascii="Arial" w:hAnsi="Arial" w:cs="Arial"/>
          <w:b/>
          <w:u w:val="single"/>
          <w:lang w:val="pl-PL"/>
        </w:rPr>
        <w:t>15. Sierpnia 2018</w:t>
      </w:r>
      <w:r w:rsidRPr="00EB3050">
        <w:rPr>
          <w:rFonts w:ascii="Arial" w:hAnsi="Arial" w:cs="Arial"/>
          <w:b/>
          <w:u w:val="single"/>
          <w:lang w:val="pl-PL"/>
        </w:rPr>
        <w:t>.</w:t>
      </w:r>
      <w:r w:rsidRPr="00EB305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MEYLE</w:t>
      </w:r>
      <w:r w:rsidRPr="00D13DE5">
        <w:rPr>
          <w:rFonts w:ascii="Arial" w:hAnsi="Arial" w:cs="Arial"/>
          <w:b/>
          <w:lang w:val="pl-PL"/>
        </w:rPr>
        <w:t xml:space="preserve"> dalej wzmacnia swój asortyment tarcz hamulcowych w jakości </w:t>
      </w:r>
      <w:r>
        <w:rPr>
          <w:rFonts w:ascii="Arial" w:hAnsi="Arial" w:cs="Arial"/>
          <w:b/>
          <w:lang w:val="pl-PL"/>
        </w:rPr>
        <w:t>MEYLE</w:t>
      </w:r>
      <w:r w:rsidRPr="00D13DE5">
        <w:rPr>
          <w:rFonts w:ascii="Arial" w:hAnsi="Arial" w:cs="Arial"/>
          <w:b/>
          <w:lang w:val="pl-PL"/>
        </w:rPr>
        <w:noBreakHyphen/>
        <w:t xml:space="preserve">PD: producent z Hamburga prezentuje </w:t>
      </w:r>
      <w:r>
        <w:rPr>
          <w:rFonts w:ascii="Arial" w:hAnsi="Arial" w:cs="Arial"/>
          <w:b/>
          <w:lang w:val="pl-PL"/>
        </w:rPr>
        <w:t>6</w:t>
      </w:r>
      <w:r w:rsidR="000B3656">
        <w:rPr>
          <w:rFonts w:ascii="Arial" w:hAnsi="Arial" w:cs="Arial"/>
          <w:b/>
          <w:lang w:val="pl-PL"/>
        </w:rPr>
        <w:t> </w:t>
      </w:r>
      <w:r w:rsidRPr="00D13DE5">
        <w:rPr>
          <w:rFonts w:ascii="Arial" w:hAnsi="Arial" w:cs="Arial"/>
          <w:b/>
          <w:lang w:val="pl-PL"/>
        </w:rPr>
        <w:t xml:space="preserve">nowych referencji tarczy hamulcowej </w:t>
      </w:r>
      <w:r>
        <w:rPr>
          <w:rFonts w:ascii="Arial" w:hAnsi="Arial" w:cs="Arial"/>
          <w:b/>
          <w:lang w:val="pl-PL"/>
        </w:rPr>
        <w:t>MEYLE</w:t>
      </w:r>
      <w:r w:rsidRPr="00D13DE5">
        <w:rPr>
          <w:rFonts w:ascii="Arial" w:hAnsi="Arial" w:cs="Arial"/>
          <w:b/>
          <w:lang w:val="pl-PL"/>
        </w:rPr>
        <w:t xml:space="preserve">-PD. </w:t>
      </w:r>
      <w:r w:rsidRPr="00711F1C">
        <w:rPr>
          <w:rFonts w:ascii="Arial" w:hAnsi="Arial" w:cs="Arial"/>
          <w:b/>
          <w:lang w:val="pl-PL"/>
        </w:rPr>
        <w:t>Cecha</w:t>
      </w:r>
      <w:r>
        <w:rPr>
          <w:rFonts w:ascii="Arial" w:hAnsi="Arial" w:cs="Arial"/>
          <w:b/>
          <w:lang w:val="pl-PL"/>
        </w:rPr>
        <w:t xml:space="preserve"> </w:t>
      </w:r>
      <w:r w:rsidRPr="00711F1C">
        <w:rPr>
          <w:rFonts w:ascii="Arial" w:hAnsi="Arial" w:cs="Arial"/>
          <w:b/>
          <w:lang w:val="pl-PL"/>
        </w:rPr>
        <w:t xml:space="preserve">szczególna: </w:t>
      </w:r>
      <w:r>
        <w:rPr>
          <w:rFonts w:ascii="Arial" w:hAnsi="Arial" w:cs="Arial"/>
          <w:b/>
          <w:lang w:val="pl-PL"/>
        </w:rPr>
        <w:t>MEYLE</w:t>
      </w:r>
      <w:r w:rsidRPr="00711F1C">
        <w:rPr>
          <w:rFonts w:ascii="Arial" w:hAnsi="Arial" w:cs="Arial"/>
          <w:b/>
          <w:lang w:val="pl-PL"/>
        </w:rPr>
        <w:t xml:space="preserve"> dla zastosowań w BMW stawia na jednolitą tarczę hamulcową z jednego odlewu. </w:t>
      </w:r>
      <w:r w:rsidRPr="009812DF">
        <w:rPr>
          <w:rFonts w:ascii="Arial" w:hAnsi="Arial" w:cs="Arial"/>
          <w:b/>
          <w:lang w:val="pl-PL"/>
        </w:rPr>
        <w:t>W przeciwieństwie do innych producentów, którzy wytwarzają tarcze hamulcowe w kombinacji aluminiowej części</w:t>
      </w:r>
      <w:r>
        <w:rPr>
          <w:rFonts w:ascii="Arial" w:hAnsi="Arial" w:cs="Arial"/>
          <w:b/>
          <w:lang w:val="pl-PL"/>
        </w:rPr>
        <w:t xml:space="preserve"> do </w:t>
      </w:r>
      <w:r w:rsidRPr="009812DF">
        <w:rPr>
          <w:rFonts w:ascii="Arial" w:hAnsi="Arial" w:cs="Arial"/>
          <w:b/>
          <w:lang w:val="pl-PL"/>
        </w:rPr>
        <w:t>mont</w:t>
      </w:r>
      <w:r>
        <w:rPr>
          <w:rFonts w:ascii="Arial" w:hAnsi="Arial" w:cs="Arial"/>
          <w:b/>
          <w:lang w:val="pl-PL"/>
        </w:rPr>
        <w:t>ażu</w:t>
      </w:r>
      <w:r w:rsidRPr="009812DF">
        <w:rPr>
          <w:rFonts w:ascii="Arial" w:hAnsi="Arial" w:cs="Arial"/>
          <w:b/>
          <w:lang w:val="pl-PL"/>
        </w:rPr>
        <w:t xml:space="preserve"> na piaście</w:t>
      </w:r>
      <w:r>
        <w:rPr>
          <w:rFonts w:ascii="Arial" w:hAnsi="Arial" w:cs="Arial"/>
          <w:b/>
          <w:lang w:val="pl-PL"/>
        </w:rPr>
        <w:t xml:space="preserve"> i tarczy ciernej ze stalowego odlewu</w:t>
      </w:r>
      <w:r w:rsidRPr="009812DF">
        <w:rPr>
          <w:rFonts w:ascii="Arial" w:hAnsi="Arial" w:cs="Arial"/>
          <w:b/>
          <w:lang w:val="pl-PL"/>
        </w:rPr>
        <w:t>,</w:t>
      </w:r>
      <w:r>
        <w:rPr>
          <w:rFonts w:ascii="Arial" w:hAnsi="Arial" w:cs="Arial"/>
          <w:b/>
          <w:lang w:val="pl-PL"/>
        </w:rPr>
        <w:t xml:space="preserve"> tarcza hamulcowa MEYLE</w:t>
      </w:r>
      <w:r w:rsidRPr="009812DF">
        <w:rPr>
          <w:rFonts w:ascii="Arial" w:hAnsi="Arial" w:cs="Arial"/>
          <w:b/>
          <w:lang w:val="pl-PL"/>
        </w:rPr>
        <w:t>-PD</w:t>
      </w:r>
      <w:r>
        <w:rPr>
          <w:rFonts w:ascii="Arial" w:hAnsi="Arial" w:cs="Arial"/>
          <w:b/>
          <w:lang w:val="pl-PL"/>
        </w:rPr>
        <w:t xml:space="preserve"> jest produkowana z jednego stalowego odlewu</w:t>
      </w:r>
      <w:r w:rsidRPr="009812DF">
        <w:rPr>
          <w:rFonts w:ascii="Arial" w:hAnsi="Arial" w:cs="Arial"/>
          <w:b/>
          <w:lang w:val="pl-PL"/>
        </w:rPr>
        <w:t xml:space="preserve">. </w:t>
      </w:r>
      <w:r>
        <w:rPr>
          <w:rFonts w:ascii="Arial" w:hAnsi="Arial" w:cs="Arial"/>
          <w:b/>
          <w:lang w:val="pl-PL"/>
        </w:rPr>
        <w:t>To umożliwia kompletną powłokę</w:t>
      </w:r>
      <w:r w:rsidRPr="009812DF">
        <w:rPr>
          <w:rFonts w:ascii="Arial" w:hAnsi="Arial" w:cs="Arial"/>
          <w:b/>
          <w:lang w:val="pl-PL"/>
        </w:rPr>
        <w:t xml:space="preserve">. </w:t>
      </w:r>
    </w:p>
    <w:p w:rsidR="00730295" w:rsidRPr="005564F2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  <w:r w:rsidRPr="009812DF">
        <w:rPr>
          <w:rFonts w:ascii="Arial" w:hAnsi="Arial" w:cs="Arial"/>
          <w:lang w:val="pl-PL"/>
        </w:rPr>
        <w:t>Jednolita tarcza hamulcowa o wysokiej zawartości węgla odpowiada zało</w:t>
      </w:r>
      <w:r>
        <w:rPr>
          <w:rFonts w:ascii="Arial" w:hAnsi="Arial" w:cs="Arial"/>
          <w:lang w:val="pl-PL"/>
        </w:rPr>
        <w:t>żeni</w:t>
      </w:r>
      <w:r w:rsidRPr="009812DF">
        <w:rPr>
          <w:rFonts w:ascii="Arial" w:hAnsi="Arial" w:cs="Arial"/>
          <w:lang w:val="pl-PL"/>
        </w:rPr>
        <w:t xml:space="preserve">om </w:t>
      </w:r>
      <w:r>
        <w:rPr>
          <w:rFonts w:ascii="Arial" w:hAnsi="Arial" w:cs="Arial"/>
          <w:lang w:val="pl-PL"/>
        </w:rPr>
        <w:t>MEYLE</w:t>
      </w:r>
      <w:r w:rsidRPr="009812DF">
        <w:rPr>
          <w:rFonts w:ascii="Arial" w:hAnsi="Arial" w:cs="Arial"/>
          <w:lang w:val="pl-PL"/>
        </w:rPr>
        <w:t xml:space="preserve">-PD. </w:t>
      </w:r>
      <w:r>
        <w:rPr>
          <w:rFonts w:ascii="Arial" w:hAnsi="Arial" w:cs="Arial"/>
          <w:lang w:val="pl-PL"/>
        </w:rPr>
        <w:t xml:space="preserve">Jej </w:t>
      </w:r>
      <w:r w:rsidRPr="005564F2">
        <w:rPr>
          <w:rFonts w:ascii="Arial" w:hAnsi="Arial" w:cs="Arial"/>
          <w:lang w:val="pl-PL"/>
        </w:rPr>
        <w:t>właściwości materiału prowadz</w:t>
      </w:r>
      <w:r>
        <w:rPr>
          <w:rFonts w:ascii="Arial" w:hAnsi="Arial" w:cs="Arial"/>
          <w:lang w:val="pl-PL"/>
        </w:rPr>
        <w:t>ą</w:t>
      </w:r>
      <w:r w:rsidRPr="005564F2">
        <w:rPr>
          <w:rFonts w:ascii="Arial" w:hAnsi="Arial" w:cs="Arial"/>
          <w:lang w:val="pl-PL"/>
        </w:rPr>
        <w:t xml:space="preserve"> przy tym do optymalnego, utrzymującego się przez całą żywotność tarczy równomiernego działania: poprzez skład High Carbon o większej zawartości węgla tarcza hamulcowa jest bardziej odporna na wysokie temperatury niż zwykłe tarcze. </w:t>
      </w:r>
      <w:r>
        <w:rPr>
          <w:rFonts w:ascii="Arial" w:hAnsi="Arial" w:cs="Arial"/>
          <w:lang w:val="pl-PL"/>
        </w:rPr>
        <w:t>Większa zawartość węgla sprawia, że tarcza hamulcowa MEYLE</w:t>
      </w:r>
      <w:r w:rsidRPr="005564F2">
        <w:rPr>
          <w:rFonts w:ascii="Arial" w:hAnsi="Arial" w:cs="Arial"/>
          <w:lang w:val="pl-PL"/>
        </w:rPr>
        <w:t xml:space="preserve">-PD jest bardziej odporna na zwichrowania i wyraźnie bardziej odporna szczególnie na wysokie temperatury podczas hamowania, które mogą sięgać kilkuset stopni Celsjusza. Rezultat: kierowca </w:t>
      </w:r>
      <w:r>
        <w:rPr>
          <w:rFonts w:ascii="Arial" w:hAnsi="Arial" w:cs="Arial"/>
          <w:lang w:val="pl-PL"/>
        </w:rPr>
        <w:t xml:space="preserve">nawet przy nowym wyglądzie tych tarcz </w:t>
      </w:r>
      <w:r w:rsidRPr="005564F2">
        <w:rPr>
          <w:rFonts w:ascii="Arial" w:hAnsi="Arial" w:cs="Arial"/>
          <w:lang w:val="pl-PL"/>
        </w:rPr>
        <w:t xml:space="preserve">nie czuje uciążliwych wibracji na kierownicy.  </w:t>
      </w:r>
      <w:r w:rsidRPr="005564F2">
        <w:rPr>
          <w:rFonts w:ascii="Arial" w:hAnsi="Arial" w:cs="Arial"/>
          <w:lang w:val="pl-PL"/>
        </w:rPr>
        <w:tab/>
      </w:r>
      <w:r w:rsidRPr="005564F2">
        <w:rPr>
          <w:rFonts w:ascii="Arial" w:hAnsi="Arial" w:cs="Arial"/>
          <w:lang w:val="pl-PL"/>
        </w:rPr>
        <w:br/>
      </w:r>
    </w:p>
    <w:p w:rsidR="000B3656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Wszystkie t</w:t>
      </w:r>
      <w:r w:rsidRPr="005564F2">
        <w:rPr>
          <w:rFonts w:ascii="Arial" w:hAnsi="Arial" w:cs="Arial"/>
          <w:lang w:val="pl-PL"/>
        </w:rPr>
        <w:t xml:space="preserve">arcze hamulcowe </w:t>
      </w:r>
      <w:r>
        <w:rPr>
          <w:rFonts w:ascii="Arial" w:hAnsi="Arial" w:cs="Arial"/>
          <w:lang w:val="pl-PL"/>
        </w:rPr>
        <w:t>MEYLE</w:t>
      </w:r>
      <w:r w:rsidRPr="005564F2">
        <w:rPr>
          <w:rFonts w:ascii="Arial" w:hAnsi="Arial" w:cs="Arial"/>
          <w:lang w:val="pl-PL"/>
        </w:rPr>
        <w:t>-PD są przetestowane i certyfikowane według standardów jakości ECE R 90.</w:t>
      </w:r>
      <w:r w:rsidRPr="005564F2">
        <w:rPr>
          <w:lang w:val="pl-PL"/>
        </w:rPr>
        <w:t xml:space="preserve"> </w:t>
      </w:r>
      <w:r>
        <w:rPr>
          <w:rFonts w:ascii="Arial" w:hAnsi="Arial" w:cs="Arial"/>
          <w:lang w:val="pl-PL"/>
        </w:rPr>
        <w:t>Także t</w:t>
      </w:r>
      <w:r w:rsidRPr="005564F2">
        <w:rPr>
          <w:rFonts w:ascii="Arial" w:hAnsi="Arial" w:cs="Arial"/>
          <w:lang w:val="pl-PL"/>
        </w:rPr>
        <w:t>arcze</w:t>
      </w:r>
      <w:r>
        <w:rPr>
          <w:rFonts w:ascii="Arial" w:hAnsi="Arial" w:cs="Arial"/>
          <w:lang w:val="pl-PL"/>
        </w:rPr>
        <w:t xml:space="preserve"> o nowym wyglądzie dla modeli BMW</w:t>
      </w:r>
      <w:r w:rsidRPr="005564F2">
        <w:rPr>
          <w:rFonts w:ascii="Arial" w:hAnsi="Arial" w:cs="Arial"/>
          <w:lang w:val="pl-PL"/>
        </w:rPr>
        <w:t xml:space="preserve"> muszą przejść przez cały szereg hamowań w warunkach codziennej jazdy i w sytuacjach ekstremalnych</w:t>
      </w:r>
      <w:r>
        <w:rPr>
          <w:rFonts w:ascii="Arial" w:hAnsi="Arial" w:cs="Arial"/>
          <w:lang w:val="pl-PL"/>
        </w:rPr>
        <w:t xml:space="preserve"> bez odchyłów od normy</w:t>
      </w:r>
      <w:r w:rsidRPr="005564F2">
        <w:rPr>
          <w:rFonts w:ascii="Arial" w:hAnsi="Arial" w:cs="Arial"/>
          <w:lang w:val="pl-PL"/>
        </w:rPr>
        <w:t xml:space="preserve">. </w:t>
      </w:r>
    </w:p>
    <w:p w:rsidR="000B3656" w:rsidRDefault="000B365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730295" w:rsidRPr="00FD6168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  <w:r w:rsidRPr="00C129D6">
        <w:rPr>
          <w:rFonts w:ascii="Arial" w:hAnsi="Arial" w:cs="Arial"/>
          <w:lang w:val="pl-PL"/>
        </w:rPr>
        <w:lastRenderedPageBreak/>
        <w:t xml:space="preserve">Norma jakości ECE R 90 jest od listopada 2016 </w:t>
      </w:r>
      <w:r>
        <w:rPr>
          <w:rFonts w:ascii="Arial" w:hAnsi="Arial" w:cs="Arial"/>
          <w:lang w:val="pl-PL"/>
        </w:rPr>
        <w:t>obo</w:t>
      </w:r>
      <w:r w:rsidRPr="00C129D6">
        <w:rPr>
          <w:rFonts w:ascii="Arial" w:hAnsi="Arial" w:cs="Arial"/>
          <w:lang w:val="pl-PL"/>
        </w:rPr>
        <w:t xml:space="preserve">wiązkowa dla zamiennych tarcz hamulcowych w nowo rejestrowanych samochodach – </w:t>
      </w:r>
      <w:r>
        <w:rPr>
          <w:rFonts w:ascii="Arial" w:hAnsi="Arial" w:cs="Arial"/>
          <w:lang w:val="pl-PL"/>
        </w:rPr>
        <w:t>MEYLE</w:t>
      </w:r>
      <w:r w:rsidRPr="00C129D6">
        <w:rPr>
          <w:rFonts w:ascii="Arial" w:hAnsi="Arial" w:cs="Arial"/>
          <w:lang w:val="pl-PL"/>
        </w:rPr>
        <w:t xml:space="preserve"> poważnie trakt</w:t>
      </w:r>
      <w:r>
        <w:rPr>
          <w:rFonts w:ascii="Arial" w:hAnsi="Arial" w:cs="Arial"/>
          <w:lang w:val="pl-PL"/>
        </w:rPr>
        <w:t xml:space="preserve">uje swoją odpowiedzialność </w:t>
      </w:r>
      <w:r w:rsidRPr="00C129D6">
        <w:rPr>
          <w:rFonts w:ascii="Arial" w:hAnsi="Arial" w:cs="Arial"/>
          <w:lang w:val="pl-PL"/>
        </w:rPr>
        <w:t xml:space="preserve">producenta. </w:t>
      </w:r>
      <w:r w:rsidRPr="00FD6168">
        <w:rPr>
          <w:rFonts w:ascii="Arial" w:hAnsi="Arial" w:cs="Arial"/>
          <w:lang w:val="pl-PL"/>
        </w:rPr>
        <w:t xml:space="preserve">Nawet jeśli nie jest lub nie było to wymagane ustawowo, to </w:t>
      </w:r>
      <w:r>
        <w:rPr>
          <w:rFonts w:ascii="Arial" w:hAnsi="Arial" w:cs="Arial"/>
          <w:lang w:val="pl-PL"/>
        </w:rPr>
        <w:t>MEYLE</w:t>
      </w:r>
      <w:r w:rsidRPr="00FD6168">
        <w:rPr>
          <w:rFonts w:ascii="Arial" w:hAnsi="Arial" w:cs="Arial"/>
          <w:lang w:val="pl-PL"/>
        </w:rPr>
        <w:t xml:space="preserve"> i tak już od lat bada i certyfikuje </w:t>
      </w:r>
      <w:r>
        <w:rPr>
          <w:rFonts w:ascii="Arial" w:hAnsi="Arial" w:cs="Arial"/>
          <w:lang w:val="pl-PL"/>
        </w:rPr>
        <w:t>swoje tarcze hamulcowe według standardów jakości tej dyrektywy</w:t>
      </w:r>
      <w:r w:rsidRPr="00FD6168">
        <w:rPr>
          <w:rFonts w:ascii="Arial" w:hAnsi="Arial" w:cs="Arial"/>
          <w:lang w:val="pl-PL"/>
        </w:rPr>
        <w:t xml:space="preserve">. </w:t>
      </w:r>
    </w:p>
    <w:p w:rsidR="00730295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</w:p>
    <w:p w:rsidR="00730295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Aktualnie Meyele oferuje 6 referencji tarcz hamulcowych. Rozbudowa programu jest przewidziana na rok 2018 o raz na rok przyszły: łącznie asortyment będzie obejmować wówczas 14 referencji, które tym samym pokryją ponad 5 milionów zarejestrowanych samochodów BMW.</w:t>
      </w:r>
    </w:p>
    <w:p w:rsidR="00730295" w:rsidRPr="00FD6168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</w:p>
    <w:p w:rsidR="00730295" w:rsidRPr="00FD6168" w:rsidRDefault="00730295" w:rsidP="00730295">
      <w:pPr>
        <w:spacing w:line="360" w:lineRule="auto"/>
        <w:jc w:val="both"/>
        <w:rPr>
          <w:rFonts w:ascii="Arial" w:hAnsi="Arial" w:cs="Arial"/>
          <w:u w:val="single"/>
          <w:lang w:val="pl-PL"/>
        </w:rPr>
      </w:pPr>
      <w:r w:rsidRPr="00FD6168">
        <w:rPr>
          <w:rFonts w:ascii="Arial" w:hAnsi="Arial" w:cs="Arial"/>
          <w:u w:val="single"/>
          <w:lang w:val="pl-PL"/>
        </w:rPr>
        <w:t xml:space="preserve">W skrócie o </w:t>
      </w:r>
      <w:r>
        <w:rPr>
          <w:rFonts w:ascii="Arial" w:hAnsi="Arial" w:cs="Arial"/>
          <w:u w:val="single"/>
          <w:lang w:val="pl-PL"/>
        </w:rPr>
        <w:t>MEYLE</w:t>
      </w:r>
      <w:r w:rsidRPr="00FD6168">
        <w:rPr>
          <w:rFonts w:ascii="Arial" w:hAnsi="Arial" w:cs="Arial"/>
          <w:u w:val="single"/>
          <w:lang w:val="pl-PL"/>
        </w:rPr>
        <w:t xml:space="preserve">-PD: </w:t>
      </w:r>
    </w:p>
    <w:p w:rsidR="000B3656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  <w:r w:rsidRPr="00FD6168">
        <w:rPr>
          <w:rFonts w:ascii="Arial" w:hAnsi="Arial" w:cs="Arial"/>
          <w:lang w:val="pl-PL"/>
        </w:rPr>
        <w:t xml:space="preserve">Głębiej przemyślane i ulepszone: </w:t>
      </w:r>
      <w:r>
        <w:rPr>
          <w:rFonts w:ascii="Arial" w:hAnsi="Arial" w:cs="Arial"/>
          <w:lang w:val="pl-PL"/>
        </w:rPr>
        <w:t>MEYLE</w:t>
      </w:r>
      <w:r w:rsidRPr="00FD6168">
        <w:rPr>
          <w:rFonts w:ascii="Arial" w:hAnsi="Arial" w:cs="Arial"/>
          <w:lang w:val="pl-PL"/>
        </w:rPr>
        <w:t xml:space="preserve">-PD – to są tarcze hamulcowe i klocki hamulcowe o optymalnej wydajności, które w sprawach żywotności, komfortu, wyglądu </w:t>
      </w:r>
      <w:r>
        <w:rPr>
          <w:rFonts w:ascii="Arial" w:hAnsi="Arial" w:cs="Arial"/>
          <w:lang w:val="pl-PL"/>
        </w:rPr>
        <w:t>i łatwości montażu wyznaczają nowe standardy</w:t>
      </w:r>
      <w:r w:rsidRPr="00FD6168">
        <w:rPr>
          <w:rFonts w:ascii="Arial" w:hAnsi="Arial" w:cs="Arial"/>
          <w:lang w:val="pl-PL"/>
        </w:rPr>
        <w:t>.</w:t>
      </w:r>
      <w:r w:rsidRPr="00FD6168">
        <w:rPr>
          <w:rFonts w:ascii="Arial" w:hAnsi="Arial" w:cs="Arial"/>
          <w:lang w:val="pl-PL"/>
        </w:rPr>
        <w:tab/>
      </w:r>
    </w:p>
    <w:p w:rsidR="00730295" w:rsidRPr="00C90B21" w:rsidRDefault="00730295" w:rsidP="00730295">
      <w:pPr>
        <w:spacing w:line="36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FD6168">
        <w:rPr>
          <w:rFonts w:ascii="Arial" w:hAnsi="Arial" w:cs="Arial"/>
          <w:lang w:val="pl-PL"/>
        </w:rPr>
        <w:br/>
        <w:t>Tarcz</w:t>
      </w:r>
      <w:r>
        <w:rPr>
          <w:rFonts w:ascii="Arial" w:hAnsi="Arial" w:cs="Arial"/>
          <w:lang w:val="pl-PL"/>
        </w:rPr>
        <w:t>e</w:t>
      </w:r>
      <w:r w:rsidRPr="00FD6168">
        <w:rPr>
          <w:rFonts w:ascii="Arial" w:hAnsi="Arial" w:cs="Arial"/>
          <w:lang w:val="pl-PL"/>
        </w:rPr>
        <w:t xml:space="preserve"> hamulcowe </w:t>
      </w:r>
      <w:r>
        <w:rPr>
          <w:rFonts w:ascii="Arial" w:hAnsi="Arial" w:cs="Arial"/>
          <w:lang w:val="pl-PL"/>
        </w:rPr>
        <w:t>MEYLE</w:t>
      </w:r>
      <w:r w:rsidRPr="00FD6168">
        <w:rPr>
          <w:rFonts w:ascii="Arial" w:hAnsi="Arial" w:cs="Arial"/>
          <w:lang w:val="pl-PL"/>
        </w:rPr>
        <w:t xml:space="preserve">-PD są w szczególności chronione nowoczesną technologią powlekania długotrwale przed korozją. </w:t>
      </w:r>
      <w:r>
        <w:rPr>
          <w:rFonts w:ascii="Arial" w:hAnsi="Arial" w:cs="Arial"/>
          <w:lang w:val="pl-PL"/>
        </w:rPr>
        <w:t>Ulepszone właściwości prowadzą przy tym do lepszego działania</w:t>
      </w:r>
      <w:r w:rsidRPr="00C90B21">
        <w:rPr>
          <w:rFonts w:ascii="Arial" w:hAnsi="Arial" w:cs="Arial"/>
          <w:lang w:val="pl-PL"/>
        </w:rPr>
        <w:t xml:space="preserve">: klocki hamulcowe </w:t>
      </w:r>
      <w:r>
        <w:rPr>
          <w:rFonts w:ascii="Arial" w:hAnsi="Arial" w:cs="Arial"/>
          <w:lang w:val="pl-PL"/>
        </w:rPr>
        <w:t>MEYLE</w:t>
      </w:r>
      <w:r w:rsidRPr="00C90B21">
        <w:rPr>
          <w:rFonts w:ascii="Arial" w:hAnsi="Arial" w:cs="Arial"/>
          <w:lang w:val="pl-PL"/>
        </w:rPr>
        <w:t>-PD</w:t>
      </w:r>
      <w:r>
        <w:rPr>
          <w:rFonts w:ascii="Arial" w:hAnsi="Arial" w:cs="Arial"/>
          <w:lang w:val="pl-PL"/>
        </w:rPr>
        <w:t xml:space="preserve"> mają wyższą wartość tarcia i przekonują do siebie poprzez wyróżniającą je reakcje hamulca</w:t>
      </w:r>
      <w:r w:rsidRPr="00C90B2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Klocki te oczywiście nie zawierają miedzi i metali ciężkich</w:t>
      </w:r>
      <w:r w:rsidRPr="00C90B21">
        <w:rPr>
          <w:rFonts w:ascii="Arial" w:hAnsi="Arial" w:cs="Arial"/>
          <w:lang w:val="pl-PL"/>
        </w:rPr>
        <w:t>.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0B3656" w:rsidRDefault="000B3656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lastRenderedPageBreak/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  <w:r w:rsidR="000B3656">
        <w:rPr>
          <w:rFonts w:ascii="Arial" w:hAnsi="Arial" w:cs="Arial"/>
          <w:sz w:val="20"/>
          <w:szCs w:val="20"/>
          <w:lang w:val="pl-PL"/>
        </w:rPr>
        <w:t>.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Pr="000B3656" w:rsidRDefault="00637A68" w:rsidP="000B3656">
      <w:pPr>
        <w:rPr>
          <w:rFonts w:ascii="Arial" w:hAnsi="Arial" w:cs="Arial"/>
          <w:sz w:val="20"/>
          <w:szCs w:val="20"/>
          <w:lang w:val="pl-PL"/>
        </w:rPr>
      </w:pPr>
    </w:p>
    <w:p w:rsidR="00637A68" w:rsidRPr="000B3656" w:rsidRDefault="00637A68" w:rsidP="000B3656">
      <w:pPr>
        <w:rPr>
          <w:rFonts w:ascii="Arial" w:hAnsi="Arial" w:cs="Arial"/>
          <w:sz w:val="20"/>
          <w:szCs w:val="20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637A68" w:rsidP="000B3656">
      <w:pPr>
        <w:spacing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sectPr w:rsidR="00CB7C07" w:rsidRPr="00A536C2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95" w:rsidRDefault="00730295" w:rsidP="00D621B4">
      <w:r>
        <w:separator/>
      </w:r>
    </w:p>
  </w:endnote>
  <w:endnote w:type="continuationSeparator" w:id="0">
    <w:p w:rsidR="00730295" w:rsidRDefault="0073029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95" w:rsidRDefault="00730295" w:rsidP="00D621B4">
      <w:r>
        <w:separator/>
      </w:r>
    </w:p>
  </w:footnote>
  <w:footnote w:type="continuationSeparator" w:id="0">
    <w:p w:rsidR="00730295" w:rsidRDefault="0073029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295" w:rsidRDefault="007302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95"/>
    <w:rsid w:val="00013848"/>
    <w:rsid w:val="00020463"/>
    <w:rsid w:val="00045580"/>
    <w:rsid w:val="000B3656"/>
    <w:rsid w:val="0013276C"/>
    <w:rsid w:val="001A2D1B"/>
    <w:rsid w:val="002718E3"/>
    <w:rsid w:val="002F3A91"/>
    <w:rsid w:val="003D5CCB"/>
    <w:rsid w:val="0041337A"/>
    <w:rsid w:val="00574F45"/>
    <w:rsid w:val="00637A68"/>
    <w:rsid w:val="00730295"/>
    <w:rsid w:val="00855973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689B4-411F-4A9D-B36E-CACD10B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Vorlage_Pressemitteilung_pl_NEU.dotx</Template>
  <TotalTime>0</TotalTime>
  <Pages>3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2018-08-14T08:19:00Z</dcterms:created>
  <dcterms:modified xsi:type="dcterms:W3CDTF">2018-08-14T09:23:00Z</dcterms:modified>
</cp:coreProperties>
</file>