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  <w:sz w:val="28"/>
        </w:rPr>
        <w:t>Skuteczne</w:t>
      </w:r>
      <w:proofErr w:type="spellEnd"/>
      <w:r w:rsidRPr="002C3611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  <w:sz w:val="28"/>
        </w:rPr>
        <w:t>rozwiązanie</w:t>
      </w:r>
      <w:proofErr w:type="spellEnd"/>
      <w:r w:rsidRPr="002C3611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  <w:sz w:val="28"/>
        </w:rPr>
        <w:t>naprawy</w:t>
      </w:r>
      <w:proofErr w:type="spellEnd"/>
      <w:r w:rsidRPr="002C3611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  <w:sz w:val="28"/>
        </w:rPr>
        <w:t>marki</w:t>
      </w:r>
      <w:proofErr w:type="spellEnd"/>
      <w:r w:rsidRPr="002C3611">
        <w:rPr>
          <w:rStyle w:val="x033494008-29112010"/>
          <w:rFonts w:ascii="Arial" w:hAnsi="Arial"/>
          <w:b/>
          <w:sz w:val="28"/>
        </w:rPr>
        <w:t xml:space="preserve"> MEYLE: </w:t>
      </w:r>
      <w:proofErr w:type="spellStart"/>
      <w:r w:rsidRPr="002C3611">
        <w:rPr>
          <w:rStyle w:val="x033494008-29112010"/>
          <w:rFonts w:ascii="Arial" w:hAnsi="Arial"/>
          <w:b/>
          <w:sz w:val="28"/>
        </w:rPr>
        <w:t>Zestaw</w:t>
      </w:r>
      <w:proofErr w:type="spellEnd"/>
      <w:r w:rsidRPr="002C3611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  <w:sz w:val="28"/>
        </w:rPr>
        <w:t>cz</w:t>
      </w:r>
      <w:r>
        <w:rPr>
          <w:rStyle w:val="x033494008-29112010"/>
          <w:rFonts w:ascii="Arial" w:hAnsi="Arial"/>
          <w:b/>
          <w:sz w:val="28"/>
        </w:rPr>
        <w:t>ujnika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ABS do </w:t>
      </w:r>
      <w:proofErr w:type="spellStart"/>
      <w:r>
        <w:rPr>
          <w:rStyle w:val="x033494008-29112010"/>
          <w:rFonts w:ascii="Arial" w:hAnsi="Arial"/>
          <w:b/>
          <w:sz w:val="28"/>
        </w:rPr>
        <w:t>punktowej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wymiany</w:t>
      </w:r>
      <w:proofErr w:type="spellEnd"/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</w:p>
    <w:p w:rsidR="00306114" w:rsidRPr="002C3611" w:rsidRDefault="00306114" w:rsidP="00306114">
      <w:pPr>
        <w:pStyle w:val="Listenabsatz"/>
        <w:numPr>
          <w:ilvl w:val="0"/>
          <w:numId w:val="5"/>
        </w:numPr>
        <w:spacing w:line="360" w:lineRule="auto"/>
        <w:contextualSpacing w:val="0"/>
        <w:jc w:val="both"/>
        <w:rPr>
          <w:rStyle w:val="x033494008-29112010"/>
          <w:rFonts w:ascii="Arial" w:hAnsi="Arial" w:cs="Arial"/>
          <w:b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</w:rPr>
        <w:t>Pierwszy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na </w:t>
      </w:r>
      <w:proofErr w:type="spellStart"/>
      <w:r w:rsidRPr="002C3611">
        <w:rPr>
          <w:rStyle w:val="x033494008-29112010"/>
          <w:rFonts w:ascii="Arial" w:hAnsi="Arial"/>
          <w:b/>
        </w:rPr>
        <w:t>rynku</w:t>
      </w:r>
      <w:proofErr w:type="spellEnd"/>
      <w:r w:rsidRPr="002C3611">
        <w:rPr>
          <w:rStyle w:val="x033494008-29112010"/>
          <w:rFonts w:ascii="Arial" w:hAnsi="Arial"/>
          <w:b/>
        </w:rPr>
        <w:t xml:space="preserve">: </w:t>
      </w:r>
      <w:proofErr w:type="spellStart"/>
      <w:r w:rsidRPr="002C3611">
        <w:rPr>
          <w:rStyle w:val="x033494008-29112010"/>
          <w:rFonts w:ascii="Arial" w:hAnsi="Arial"/>
          <w:b/>
        </w:rPr>
        <w:t>rozwiązanie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MEYLE do </w:t>
      </w:r>
      <w:proofErr w:type="spellStart"/>
      <w:r w:rsidRPr="002C3611">
        <w:rPr>
          <w:rStyle w:val="x033494008-29112010"/>
          <w:rFonts w:ascii="Arial" w:hAnsi="Arial"/>
          <w:b/>
        </w:rPr>
        <w:t>punktowej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wymiany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czujnika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i </w:t>
      </w:r>
      <w:proofErr w:type="spellStart"/>
      <w:r w:rsidRPr="002C3611">
        <w:rPr>
          <w:rStyle w:val="x033494008-29112010"/>
          <w:rFonts w:ascii="Arial" w:hAnsi="Arial"/>
          <w:b/>
        </w:rPr>
        <w:t>pierścienia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czujnika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ABS</w:t>
      </w:r>
    </w:p>
    <w:p w:rsidR="00306114" w:rsidRPr="002C3611" w:rsidRDefault="00306114" w:rsidP="00306114">
      <w:pPr>
        <w:pStyle w:val="Listenabsatz"/>
        <w:numPr>
          <w:ilvl w:val="0"/>
          <w:numId w:val="5"/>
        </w:numPr>
        <w:spacing w:line="360" w:lineRule="auto"/>
        <w:contextualSpacing w:val="0"/>
        <w:jc w:val="both"/>
        <w:rPr>
          <w:rStyle w:val="x033494008-29112010"/>
          <w:rFonts w:ascii="Arial" w:hAnsi="Arial" w:cs="Arial"/>
          <w:b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</w:rPr>
        <w:t>Praktyczny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zestaw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MEYLE, </w:t>
      </w:r>
      <w:proofErr w:type="spellStart"/>
      <w:r w:rsidRPr="002C3611">
        <w:rPr>
          <w:rStyle w:val="x033494008-29112010"/>
          <w:rFonts w:ascii="Arial" w:hAnsi="Arial"/>
          <w:b/>
        </w:rPr>
        <w:t>składający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się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z </w:t>
      </w:r>
      <w:proofErr w:type="spellStart"/>
      <w:r w:rsidRPr="002C3611">
        <w:rPr>
          <w:rStyle w:val="x033494008-29112010"/>
          <w:rFonts w:ascii="Arial" w:hAnsi="Arial"/>
          <w:b/>
        </w:rPr>
        <w:t>czujnika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ABS, </w:t>
      </w:r>
      <w:proofErr w:type="spellStart"/>
      <w:r w:rsidRPr="002C3611">
        <w:rPr>
          <w:rStyle w:val="x033494008-29112010"/>
          <w:rFonts w:ascii="Arial" w:hAnsi="Arial"/>
          <w:b/>
        </w:rPr>
        <w:t>pierścienia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czujnika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i </w:t>
      </w:r>
      <w:proofErr w:type="spellStart"/>
      <w:r w:rsidRPr="002C3611">
        <w:rPr>
          <w:rStyle w:val="x033494008-29112010"/>
          <w:rFonts w:ascii="Arial" w:hAnsi="Arial"/>
          <w:b/>
        </w:rPr>
        <w:t>materiałów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montażowych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 </w:t>
      </w:r>
    </w:p>
    <w:p w:rsidR="00306114" w:rsidRPr="002C3611" w:rsidRDefault="00306114" w:rsidP="00306114">
      <w:pPr>
        <w:pStyle w:val="Listenabsatz"/>
        <w:numPr>
          <w:ilvl w:val="0"/>
          <w:numId w:val="5"/>
        </w:numPr>
        <w:spacing w:line="360" w:lineRule="auto"/>
        <w:contextualSpacing w:val="0"/>
        <w:jc w:val="both"/>
        <w:rPr>
          <w:rStyle w:val="x033494008-29112010"/>
          <w:rFonts w:ascii="Arial" w:hAnsi="Arial" w:cs="Arial"/>
          <w:b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</w:rPr>
        <w:t>Dwa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zamienniki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dla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tylnych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osi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w </w:t>
      </w:r>
      <w:proofErr w:type="spellStart"/>
      <w:r w:rsidRPr="002C3611">
        <w:rPr>
          <w:rStyle w:val="x033494008-29112010"/>
          <w:rFonts w:ascii="Arial" w:hAnsi="Arial"/>
          <w:b/>
        </w:rPr>
        <w:t>samochodach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Audi A3, VW Golf, VW </w:t>
      </w:r>
      <w:proofErr w:type="spellStart"/>
      <w:r w:rsidRPr="002C3611">
        <w:rPr>
          <w:rStyle w:val="x033494008-29112010"/>
          <w:rFonts w:ascii="Arial" w:hAnsi="Arial"/>
          <w:b/>
        </w:rPr>
        <w:t>Jetta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, Seat </w:t>
      </w:r>
      <w:proofErr w:type="spellStart"/>
      <w:r w:rsidRPr="002C3611">
        <w:rPr>
          <w:rStyle w:val="x033494008-29112010"/>
          <w:rFonts w:ascii="Arial" w:hAnsi="Arial"/>
          <w:b/>
        </w:rPr>
        <w:t>Altea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i Seat Leon </w:t>
      </w:r>
      <w:proofErr w:type="spellStart"/>
      <w:r w:rsidRPr="002C3611">
        <w:rPr>
          <w:rStyle w:val="x033494008-29112010"/>
          <w:rFonts w:ascii="Arial" w:hAnsi="Arial"/>
          <w:b/>
        </w:rPr>
        <w:t>są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już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dostępne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</w:p>
    <w:p w:rsidR="00306114" w:rsidRPr="002C3611" w:rsidRDefault="00306114" w:rsidP="00306114">
      <w:pPr>
        <w:pStyle w:val="Listenabsatz"/>
        <w:numPr>
          <w:ilvl w:val="0"/>
          <w:numId w:val="5"/>
        </w:numPr>
        <w:spacing w:line="360" w:lineRule="auto"/>
        <w:contextualSpacing w:val="0"/>
        <w:jc w:val="both"/>
        <w:rPr>
          <w:rStyle w:val="x033494008-29112010"/>
          <w:rFonts w:ascii="Arial" w:hAnsi="Arial" w:cs="Arial"/>
          <w:b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</w:rPr>
        <w:t>Numery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MEYLE: </w:t>
      </w:r>
      <w:r w:rsidRPr="002C3611">
        <w:rPr>
          <w:rFonts w:ascii="Arial" w:hAnsi="Arial"/>
          <w:b/>
        </w:rPr>
        <w:t>114 899 0013 i 114 899 0014</w:t>
      </w:r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  <w:r w:rsidRPr="002C3611">
        <w:rPr>
          <w:rStyle w:val="x033494008-29112010"/>
          <w:rFonts w:ascii="Arial" w:hAnsi="Arial"/>
          <w:b/>
          <w:u w:val="single"/>
        </w:rPr>
        <w:t xml:space="preserve">Hamburg, </w:t>
      </w:r>
      <w:r w:rsidRPr="00852AC3">
        <w:rPr>
          <w:rStyle w:val="x033494008-29112010"/>
          <w:rFonts w:ascii="Arial" w:hAnsi="Arial"/>
          <w:b/>
          <w:u w:val="single"/>
        </w:rPr>
        <w:t>1</w:t>
      </w:r>
      <w:r>
        <w:rPr>
          <w:rStyle w:val="x033494008-29112010"/>
          <w:rFonts w:ascii="Arial" w:hAnsi="Arial"/>
          <w:b/>
          <w:u w:val="single"/>
        </w:rPr>
        <w:t>4</w:t>
      </w:r>
      <w:r w:rsidRPr="00852AC3">
        <w:rPr>
          <w:rStyle w:val="x033494008-29112010"/>
          <w:rFonts w:ascii="Arial" w:hAnsi="Arial"/>
          <w:b/>
          <w:u w:val="single"/>
        </w:rPr>
        <w:t xml:space="preserve"> </w:t>
      </w:r>
      <w:proofErr w:type="spellStart"/>
      <w:r w:rsidRPr="00852AC3">
        <w:rPr>
          <w:rStyle w:val="x033494008-29112010"/>
          <w:rFonts w:ascii="Arial" w:hAnsi="Arial"/>
          <w:b/>
          <w:u w:val="single"/>
        </w:rPr>
        <w:t>listopada</w:t>
      </w:r>
      <w:proofErr w:type="spellEnd"/>
      <w:r w:rsidRPr="00852AC3">
        <w:rPr>
          <w:rStyle w:val="x033494008-29112010"/>
          <w:rFonts w:ascii="Arial" w:hAnsi="Arial"/>
          <w:b/>
          <w:u w:val="single"/>
        </w:rPr>
        <w:t xml:space="preserve"> 2019 r.</w:t>
      </w:r>
      <w:r>
        <w:rPr>
          <w:rStyle w:val="x033494008-29112010"/>
          <w:rFonts w:ascii="Arial" w:hAnsi="Arial"/>
          <w:b/>
          <w:u w:val="single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Nowy</w:t>
      </w:r>
      <w:proofErr w:type="spellEnd"/>
      <w:r w:rsidRPr="002C3611">
        <w:rPr>
          <w:rStyle w:val="x033494008-29112010"/>
          <w:rFonts w:ascii="Arial" w:hAnsi="Arial"/>
        </w:rPr>
        <w:t xml:space="preserve"> ZESTAW </w:t>
      </w:r>
      <w:proofErr w:type="spellStart"/>
      <w:r w:rsidRPr="002C3611">
        <w:rPr>
          <w:rStyle w:val="x033494008-29112010"/>
          <w:rFonts w:ascii="Arial" w:hAnsi="Arial"/>
        </w:rPr>
        <w:t>hamburskiego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producenta</w:t>
      </w:r>
      <w:proofErr w:type="spellEnd"/>
      <w:r w:rsidRPr="002C3611">
        <w:rPr>
          <w:rStyle w:val="x033494008-29112010"/>
          <w:rFonts w:ascii="Arial" w:hAnsi="Arial"/>
        </w:rPr>
        <w:t xml:space="preserve"> MEYLE </w:t>
      </w:r>
      <w:proofErr w:type="spellStart"/>
      <w:r w:rsidRPr="002C3611">
        <w:rPr>
          <w:rStyle w:val="x033494008-29112010"/>
          <w:rFonts w:ascii="Arial" w:hAnsi="Arial"/>
        </w:rPr>
        <w:t>to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kolejne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opłacalne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rozwiązanie</w:t>
      </w:r>
      <w:proofErr w:type="spellEnd"/>
      <w:r w:rsidRPr="002C3611">
        <w:rPr>
          <w:rStyle w:val="x033494008-29112010"/>
          <w:rFonts w:ascii="Arial" w:hAnsi="Arial"/>
        </w:rPr>
        <w:t xml:space="preserve"> do </w:t>
      </w:r>
      <w:proofErr w:type="spellStart"/>
      <w:r w:rsidRPr="002C3611">
        <w:rPr>
          <w:rStyle w:val="x033494008-29112010"/>
          <w:rFonts w:ascii="Arial" w:hAnsi="Arial"/>
        </w:rPr>
        <w:t>napraw</w:t>
      </w:r>
      <w:proofErr w:type="spellEnd"/>
      <w:r w:rsidRPr="002C3611">
        <w:rPr>
          <w:rStyle w:val="x033494008-29112010"/>
          <w:rFonts w:ascii="Arial" w:hAnsi="Arial"/>
        </w:rPr>
        <w:t>, w </w:t>
      </w:r>
      <w:proofErr w:type="spellStart"/>
      <w:r w:rsidRPr="002C3611">
        <w:rPr>
          <w:rStyle w:val="x033494008-29112010"/>
          <w:rFonts w:ascii="Arial" w:hAnsi="Arial"/>
        </w:rPr>
        <w:t>którym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uwzględniono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cenny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czas</w:t>
      </w:r>
      <w:proofErr w:type="spellEnd"/>
      <w:r w:rsidRPr="002C3611">
        <w:rPr>
          <w:rStyle w:val="x033494008-29112010"/>
          <w:rFonts w:ascii="Arial" w:hAnsi="Arial"/>
        </w:rPr>
        <w:t xml:space="preserve">: </w:t>
      </w:r>
      <w:proofErr w:type="spellStart"/>
      <w:r w:rsidRPr="002C3611">
        <w:rPr>
          <w:rStyle w:val="x033494008-29112010"/>
          <w:rFonts w:ascii="Arial" w:hAnsi="Arial"/>
        </w:rPr>
        <w:t>zestaw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 w </w:t>
      </w:r>
      <w:proofErr w:type="spellStart"/>
      <w:r w:rsidRPr="002C3611">
        <w:rPr>
          <w:rStyle w:val="x033494008-29112010"/>
          <w:rFonts w:ascii="Arial" w:hAnsi="Arial"/>
        </w:rPr>
        <w:t>oryginalnej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jakości</w:t>
      </w:r>
      <w:proofErr w:type="spellEnd"/>
      <w:r w:rsidRPr="002C3611">
        <w:rPr>
          <w:rStyle w:val="x033494008-29112010"/>
          <w:rFonts w:ascii="Arial" w:hAnsi="Arial"/>
        </w:rPr>
        <w:t xml:space="preserve"> MEYLE </w:t>
      </w:r>
      <w:proofErr w:type="spellStart"/>
      <w:r w:rsidRPr="002C3611">
        <w:rPr>
          <w:rStyle w:val="x033494008-29112010"/>
          <w:rFonts w:ascii="Arial" w:hAnsi="Arial"/>
        </w:rPr>
        <w:t>umożliwia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punktową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wymianę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uszkodzonego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pierścienia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ABS. </w:t>
      </w:r>
      <w:proofErr w:type="spellStart"/>
      <w:r w:rsidRPr="002C3611">
        <w:rPr>
          <w:rStyle w:val="x033494008-29112010"/>
          <w:rFonts w:ascii="Arial" w:hAnsi="Arial"/>
        </w:rPr>
        <w:t>Jest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rozwiązane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oferowane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obecnie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tylko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przez</w:t>
      </w:r>
      <w:proofErr w:type="spellEnd"/>
      <w:r w:rsidRPr="002C3611">
        <w:rPr>
          <w:rStyle w:val="x033494008-29112010"/>
          <w:rFonts w:ascii="Arial" w:hAnsi="Arial"/>
        </w:rPr>
        <w:t xml:space="preserve"> MEYLE. </w:t>
      </w:r>
      <w:proofErr w:type="spellStart"/>
      <w:r w:rsidRPr="002C3611">
        <w:rPr>
          <w:rStyle w:val="x033494008-29112010"/>
          <w:rFonts w:ascii="Arial" w:hAnsi="Arial"/>
        </w:rPr>
        <w:t>Jeżeli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uszkodzenie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 </w:t>
      </w:r>
      <w:proofErr w:type="spellStart"/>
      <w:r w:rsidRPr="002C3611">
        <w:rPr>
          <w:rStyle w:val="x033494008-29112010"/>
          <w:rFonts w:ascii="Arial" w:hAnsi="Arial"/>
        </w:rPr>
        <w:t>zostało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spowodowane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uszkodzonym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pierścieniem</w:t>
      </w:r>
      <w:proofErr w:type="spellEnd"/>
      <w:r w:rsidRPr="002C3611">
        <w:rPr>
          <w:rStyle w:val="x033494008-29112010"/>
          <w:rFonts w:ascii="Arial" w:hAnsi="Arial"/>
        </w:rPr>
        <w:t xml:space="preserve">, do </w:t>
      </w:r>
      <w:proofErr w:type="spellStart"/>
      <w:r w:rsidRPr="002C3611">
        <w:rPr>
          <w:rStyle w:val="x033494008-29112010"/>
          <w:rFonts w:ascii="Arial" w:hAnsi="Arial"/>
        </w:rPr>
        <w:t>tej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pory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trzeba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było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wymieniać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całą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piastę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koła</w:t>
      </w:r>
      <w:proofErr w:type="spellEnd"/>
      <w:r w:rsidRPr="002C3611">
        <w:rPr>
          <w:rStyle w:val="x033494008-29112010"/>
          <w:rFonts w:ascii="Arial" w:hAnsi="Arial"/>
        </w:rPr>
        <w:t xml:space="preserve">, </w:t>
      </w:r>
      <w:proofErr w:type="spellStart"/>
      <w:r w:rsidRPr="002C3611">
        <w:rPr>
          <w:rStyle w:val="x033494008-29112010"/>
          <w:rFonts w:ascii="Arial" w:hAnsi="Arial"/>
        </w:rPr>
        <w:t>co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wiązało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się</w:t>
      </w:r>
      <w:proofErr w:type="spellEnd"/>
      <w:r w:rsidRPr="002C3611">
        <w:rPr>
          <w:rStyle w:val="x033494008-29112010"/>
          <w:rFonts w:ascii="Arial" w:hAnsi="Arial"/>
        </w:rPr>
        <w:t xml:space="preserve"> z </w:t>
      </w:r>
      <w:proofErr w:type="spellStart"/>
      <w:r w:rsidRPr="002C3611">
        <w:rPr>
          <w:rStyle w:val="x033494008-29112010"/>
          <w:rFonts w:ascii="Arial" w:hAnsi="Arial"/>
        </w:rPr>
        <w:t>wysokimi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kosztami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dla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kierowcy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warsztatu</w:t>
      </w:r>
      <w:proofErr w:type="spellEnd"/>
      <w:r w:rsidRPr="002C3611">
        <w:rPr>
          <w:rStyle w:val="x033494008-29112010"/>
          <w:rFonts w:ascii="Arial" w:hAnsi="Arial"/>
        </w:rPr>
        <w:t xml:space="preserve">. ZESTAW MEYLE, </w:t>
      </w:r>
      <w:proofErr w:type="spellStart"/>
      <w:r w:rsidRPr="002C3611">
        <w:rPr>
          <w:rStyle w:val="x033494008-29112010"/>
          <w:rFonts w:ascii="Arial" w:hAnsi="Arial"/>
        </w:rPr>
        <w:t>składający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się</w:t>
      </w:r>
      <w:proofErr w:type="spellEnd"/>
      <w:r w:rsidRPr="002C3611">
        <w:rPr>
          <w:rStyle w:val="x033494008-29112010"/>
          <w:rFonts w:ascii="Arial" w:hAnsi="Arial"/>
        </w:rPr>
        <w:t xml:space="preserve"> z 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ABS, </w:t>
      </w:r>
      <w:proofErr w:type="spellStart"/>
      <w:r w:rsidRPr="002C3611">
        <w:rPr>
          <w:rStyle w:val="x033494008-29112010"/>
          <w:rFonts w:ascii="Arial" w:hAnsi="Arial"/>
        </w:rPr>
        <w:t>pierścienia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materiałów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montażowych</w:t>
      </w:r>
      <w:proofErr w:type="spellEnd"/>
      <w:r w:rsidRPr="002C3611">
        <w:rPr>
          <w:rStyle w:val="x033494008-29112010"/>
          <w:rFonts w:ascii="Arial" w:hAnsi="Arial"/>
        </w:rPr>
        <w:t xml:space="preserve">, </w:t>
      </w:r>
      <w:proofErr w:type="spellStart"/>
      <w:r w:rsidRPr="002C3611">
        <w:rPr>
          <w:rStyle w:val="x033494008-29112010"/>
          <w:rFonts w:ascii="Arial" w:hAnsi="Arial"/>
        </w:rPr>
        <w:t>rozwiązuje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problem</w:t>
      </w:r>
      <w:proofErr w:type="spellEnd"/>
      <w:r w:rsidRPr="002C3611">
        <w:rPr>
          <w:rStyle w:val="x033494008-29112010"/>
          <w:rFonts w:ascii="Arial" w:hAnsi="Arial"/>
        </w:rPr>
        <w:t xml:space="preserve">: </w:t>
      </w:r>
      <w:proofErr w:type="spellStart"/>
      <w:r w:rsidRPr="002C3611">
        <w:rPr>
          <w:rStyle w:val="x033494008-29112010"/>
          <w:rFonts w:ascii="Arial" w:hAnsi="Arial"/>
        </w:rPr>
        <w:t>piasta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koła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najczęściej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jest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całkowicie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sprawna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można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dalej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używać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Rozwiązanie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jest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obecnie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dostępne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dla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pojazdów</w:t>
      </w:r>
      <w:proofErr w:type="spellEnd"/>
      <w:r w:rsidRPr="002C3611">
        <w:rPr>
          <w:rStyle w:val="x033494008-29112010"/>
          <w:rFonts w:ascii="Arial" w:hAnsi="Arial"/>
        </w:rPr>
        <w:t xml:space="preserve"> Audi A3, VW Golf, VW </w:t>
      </w:r>
      <w:proofErr w:type="spellStart"/>
      <w:r w:rsidRPr="002C3611">
        <w:rPr>
          <w:rStyle w:val="x033494008-29112010"/>
          <w:rFonts w:ascii="Arial" w:hAnsi="Arial"/>
        </w:rPr>
        <w:t>Jetta</w:t>
      </w:r>
      <w:proofErr w:type="spellEnd"/>
      <w:r w:rsidRPr="002C3611">
        <w:rPr>
          <w:rStyle w:val="x033494008-29112010"/>
          <w:rFonts w:ascii="Arial" w:hAnsi="Arial"/>
        </w:rPr>
        <w:t xml:space="preserve">, Seat </w:t>
      </w:r>
      <w:proofErr w:type="spellStart"/>
      <w:r w:rsidRPr="002C3611">
        <w:rPr>
          <w:rStyle w:val="x033494008-29112010"/>
          <w:rFonts w:ascii="Arial" w:hAnsi="Arial"/>
        </w:rPr>
        <w:t>Altea</w:t>
      </w:r>
      <w:proofErr w:type="spellEnd"/>
      <w:r w:rsidRPr="002C3611">
        <w:rPr>
          <w:rStyle w:val="x033494008-29112010"/>
          <w:rFonts w:ascii="Arial" w:hAnsi="Arial"/>
        </w:rPr>
        <w:t xml:space="preserve"> i Seat Leon, w </w:t>
      </w:r>
      <w:proofErr w:type="spellStart"/>
      <w:r w:rsidRPr="002C3611">
        <w:rPr>
          <w:rStyle w:val="x033494008-29112010"/>
          <w:rFonts w:ascii="Arial" w:hAnsi="Arial"/>
        </w:rPr>
        <w:t>których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pierścień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 na </w:t>
      </w:r>
      <w:proofErr w:type="spellStart"/>
      <w:r w:rsidRPr="002C3611">
        <w:rPr>
          <w:rStyle w:val="x033494008-29112010"/>
          <w:rFonts w:ascii="Arial" w:hAnsi="Arial"/>
        </w:rPr>
        <w:t>oryginalnych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piastach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koła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może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być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wymieniany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oddzielnie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przy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pomocy</w:t>
      </w:r>
      <w:proofErr w:type="spellEnd"/>
      <w:r w:rsidRPr="002C3611">
        <w:rPr>
          <w:rStyle w:val="x033494008-29112010"/>
          <w:rFonts w:ascii="Arial" w:hAnsi="Arial"/>
        </w:rPr>
        <w:t xml:space="preserve"> ZESTAWU MEYLE. </w:t>
      </w:r>
      <w:proofErr w:type="spellStart"/>
      <w:r w:rsidRPr="002C3611">
        <w:rPr>
          <w:rStyle w:val="x033494008-29112010"/>
          <w:rFonts w:ascii="Arial" w:hAnsi="Arial"/>
        </w:rPr>
        <w:t>Dwa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nowe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zamienniki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pozwalają</w:t>
      </w:r>
      <w:proofErr w:type="spellEnd"/>
      <w:r w:rsidRPr="002C3611">
        <w:rPr>
          <w:rStyle w:val="x033494008-29112010"/>
          <w:rFonts w:ascii="Arial" w:hAnsi="Arial"/>
        </w:rPr>
        <w:t xml:space="preserve"> na </w:t>
      </w:r>
      <w:proofErr w:type="spellStart"/>
      <w:r w:rsidRPr="002C3611">
        <w:rPr>
          <w:rStyle w:val="x033494008-29112010"/>
          <w:rFonts w:ascii="Arial" w:hAnsi="Arial"/>
        </w:rPr>
        <w:t>zaspokojenie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zap</w:t>
      </w:r>
      <w:r w:rsidR="00ED72EE">
        <w:rPr>
          <w:rStyle w:val="x033494008-29112010"/>
          <w:rFonts w:ascii="Arial" w:hAnsi="Arial"/>
        </w:rPr>
        <w:t>otrzebowania</w:t>
      </w:r>
      <w:proofErr w:type="spellEnd"/>
      <w:r w:rsidR="00ED72EE">
        <w:rPr>
          <w:rStyle w:val="x033494008-29112010"/>
          <w:rFonts w:ascii="Arial" w:hAnsi="Arial"/>
        </w:rPr>
        <w:t xml:space="preserve"> </w:t>
      </w:r>
      <w:proofErr w:type="spellStart"/>
      <w:r w:rsidR="00ED72EE">
        <w:rPr>
          <w:rStyle w:val="x033494008-29112010"/>
          <w:rFonts w:ascii="Arial" w:hAnsi="Arial"/>
        </w:rPr>
        <w:t>we</w:t>
      </w:r>
      <w:proofErr w:type="spellEnd"/>
      <w:r w:rsidR="00ED72EE">
        <w:rPr>
          <w:rStyle w:val="x033494008-29112010"/>
          <w:rFonts w:ascii="Arial" w:hAnsi="Arial"/>
        </w:rPr>
        <w:t xml:space="preserve"> </w:t>
      </w:r>
      <w:proofErr w:type="spellStart"/>
      <w:r w:rsidR="00ED72EE">
        <w:rPr>
          <w:rStyle w:val="x033494008-29112010"/>
          <w:rFonts w:ascii="Arial" w:hAnsi="Arial"/>
        </w:rPr>
        <w:t>flocie</w:t>
      </w:r>
      <w:proofErr w:type="spellEnd"/>
      <w:r w:rsidR="00ED72EE">
        <w:rPr>
          <w:rStyle w:val="x033494008-29112010"/>
          <w:rFonts w:ascii="Arial" w:hAnsi="Arial"/>
        </w:rPr>
        <w:t xml:space="preserve"> </w:t>
      </w:r>
      <w:proofErr w:type="spellStart"/>
      <w:r w:rsidR="00ED72EE">
        <w:rPr>
          <w:rStyle w:val="x033494008-29112010"/>
          <w:rFonts w:ascii="Arial" w:hAnsi="Arial"/>
        </w:rPr>
        <w:t>blisko</w:t>
      </w:r>
      <w:proofErr w:type="spellEnd"/>
      <w:r w:rsidR="00ED72EE">
        <w:rPr>
          <w:rStyle w:val="x033494008-29112010"/>
          <w:rFonts w:ascii="Arial" w:hAnsi="Arial"/>
        </w:rPr>
        <w:t xml:space="preserve"> 4 </w:t>
      </w:r>
      <w:proofErr w:type="spellStart"/>
      <w:r w:rsidRPr="002C3611">
        <w:rPr>
          <w:rStyle w:val="x033494008-29112010"/>
          <w:rFonts w:ascii="Arial" w:hAnsi="Arial"/>
        </w:rPr>
        <w:t>mln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pojazdów</w:t>
      </w:r>
      <w:proofErr w:type="spellEnd"/>
      <w:r w:rsidRPr="002C3611">
        <w:rPr>
          <w:rStyle w:val="x033494008-29112010"/>
          <w:rFonts w:ascii="Arial" w:hAnsi="Arial"/>
        </w:rPr>
        <w:t xml:space="preserve"> w </w:t>
      </w:r>
      <w:proofErr w:type="spellStart"/>
      <w:r w:rsidRPr="002C3611">
        <w:rPr>
          <w:rStyle w:val="x033494008-29112010"/>
          <w:rFonts w:ascii="Arial" w:hAnsi="Arial"/>
        </w:rPr>
        <w:t>Europie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</w:rPr>
      </w:pPr>
      <w:proofErr w:type="spellStart"/>
      <w:r w:rsidRPr="002C3611">
        <w:rPr>
          <w:rStyle w:val="x033494008-29112010"/>
          <w:rFonts w:ascii="Arial" w:hAnsi="Arial"/>
        </w:rPr>
        <w:t>Obydwa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nowe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zamienniki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kolejne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wysokiej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jakości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części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zamienne</w:t>
      </w:r>
      <w:proofErr w:type="spellEnd"/>
      <w:r w:rsidRPr="002C3611">
        <w:rPr>
          <w:rStyle w:val="x033494008-29112010"/>
          <w:rFonts w:ascii="Arial" w:hAnsi="Arial"/>
        </w:rPr>
        <w:t xml:space="preserve">, </w:t>
      </w:r>
      <w:proofErr w:type="spellStart"/>
      <w:r w:rsidRPr="002C3611">
        <w:rPr>
          <w:rStyle w:val="x033494008-29112010"/>
          <w:rFonts w:ascii="Arial" w:hAnsi="Arial"/>
        </w:rPr>
        <w:t>rozbudowujące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asortyment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elektroniczny</w:t>
      </w:r>
      <w:proofErr w:type="spellEnd"/>
      <w:r w:rsidRPr="002C3611">
        <w:rPr>
          <w:rStyle w:val="x033494008-29112010"/>
          <w:rFonts w:ascii="Arial" w:hAnsi="Arial"/>
        </w:rPr>
        <w:t xml:space="preserve"> MEYLE, na </w:t>
      </w:r>
      <w:proofErr w:type="spellStart"/>
      <w:r w:rsidRPr="002C3611">
        <w:rPr>
          <w:rStyle w:val="x033494008-29112010"/>
          <w:rFonts w:ascii="Arial" w:hAnsi="Arial"/>
        </w:rPr>
        <w:t>których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kierowcy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mogą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polegać</w:t>
      </w:r>
      <w:proofErr w:type="spellEnd"/>
      <w:r w:rsidRPr="002C3611">
        <w:rPr>
          <w:rStyle w:val="x033494008-29112010"/>
          <w:rFonts w:ascii="Arial" w:hAnsi="Arial"/>
        </w:rPr>
        <w:t xml:space="preserve"> na </w:t>
      </w:r>
      <w:proofErr w:type="spellStart"/>
      <w:r w:rsidRPr="002C3611">
        <w:rPr>
          <w:rStyle w:val="x033494008-29112010"/>
          <w:rFonts w:ascii="Arial" w:hAnsi="Arial"/>
        </w:rPr>
        <w:t>całym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świecie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Podczas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rozbudowy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asortymentu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firma</w:t>
      </w:r>
      <w:proofErr w:type="spellEnd"/>
      <w:r w:rsidRPr="002C3611">
        <w:rPr>
          <w:rStyle w:val="x033494008-29112010"/>
          <w:rFonts w:ascii="Arial" w:hAnsi="Arial"/>
        </w:rPr>
        <w:t xml:space="preserve"> MEYLE </w:t>
      </w:r>
      <w:proofErr w:type="spellStart"/>
      <w:r w:rsidRPr="002C3611">
        <w:rPr>
          <w:rStyle w:val="x033494008-29112010"/>
          <w:rFonts w:ascii="Arial" w:hAnsi="Arial"/>
        </w:rPr>
        <w:t>skupia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się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przede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lastRenderedPageBreak/>
        <w:t>wszystkim</w:t>
      </w:r>
      <w:proofErr w:type="spellEnd"/>
      <w:r w:rsidRPr="002C3611">
        <w:rPr>
          <w:rStyle w:val="x033494008-29112010"/>
          <w:rFonts w:ascii="Arial" w:hAnsi="Arial"/>
        </w:rPr>
        <w:t xml:space="preserve"> na </w:t>
      </w:r>
      <w:proofErr w:type="spellStart"/>
      <w:r w:rsidRPr="002C3611">
        <w:rPr>
          <w:rStyle w:val="x033494008-29112010"/>
          <w:rFonts w:ascii="Arial" w:hAnsi="Arial"/>
        </w:rPr>
        <w:t>jakości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dokładności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r w:rsidRPr="002C3611">
        <w:rPr>
          <w:rFonts w:ascii="Arial" w:hAnsi="Arial"/>
        </w:rPr>
        <w:t xml:space="preserve">„Jako </w:t>
      </w:r>
      <w:proofErr w:type="spellStart"/>
      <w:r w:rsidRPr="002C3611">
        <w:rPr>
          <w:rFonts w:ascii="Arial" w:hAnsi="Arial"/>
        </w:rPr>
        <w:t>producent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chcemy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zaoferować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naszym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klientom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portfolio</w:t>
      </w:r>
      <w:proofErr w:type="spellEnd"/>
      <w:r w:rsidRPr="002C3611">
        <w:rPr>
          <w:rFonts w:ascii="Arial" w:hAnsi="Arial"/>
        </w:rPr>
        <w:t xml:space="preserve">, </w:t>
      </w:r>
      <w:proofErr w:type="spellStart"/>
      <w:r w:rsidRPr="002C3611">
        <w:rPr>
          <w:rFonts w:ascii="Arial" w:hAnsi="Arial"/>
        </w:rPr>
        <w:t>które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będzie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pod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każdym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względem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odpowiadać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wysokim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wymaganiom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jakościowym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firmy</w:t>
      </w:r>
      <w:proofErr w:type="spellEnd"/>
      <w:r w:rsidRPr="002C3611">
        <w:rPr>
          <w:rFonts w:ascii="Arial" w:hAnsi="Arial"/>
        </w:rPr>
        <w:t xml:space="preserve"> MEYLE </w:t>
      </w:r>
      <w:proofErr w:type="spellStart"/>
      <w:r w:rsidRPr="002C3611">
        <w:rPr>
          <w:rFonts w:ascii="Arial" w:hAnsi="Arial"/>
        </w:rPr>
        <w:t>także</w:t>
      </w:r>
      <w:proofErr w:type="spellEnd"/>
      <w:r w:rsidRPr="002C3611">
        <w:rPr>
          <w:rFonts w:ascii="Arial" w:hAnsi="Arial"/>
        </w:rPr>
        <w:t xml:space="preserve"> w </w:t>
      </w:r>
      <w:proofErr w:type="spellStart"/>
      <w:r w:rsidRPr="002C3611">
        <w:rPr>
          <w:rFonts w:ascii="Arial" w:hAnsi="Arial"/>
        </w:rPr>
        <w:t>dziedzinie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elektroniki</w:t>
      </w:r>
      <w:proofErr w:type="spellEnd"/>
      <w:r w:rsidRPr="002C3611">
        <w:rPr>
          <w:rFonts w:ascii="Arial" w:hAnsi="Arial"/>
        </w:rPr>
        <w:t xml:space="preserve">. </w:t>
      </w:r>
      <w:proofErr w:type="spellStart"/>
      <w:r w:rsidRPr="002C3611">
        <w:rPr>
          <w:rFonts w:ascii="Arial" w:hAnsi="Arial"/>
        </w:rPr>
        <w:t>Dzięki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naszemu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bogatemu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doświadczeniu</w:t>
      </w:r>
      <w:proofErr w:type="spellEnd"/>
      <w:r w:rsidRPr="002C3611">
        <w:rPr>
          <w:rFonts w:ascii="Arial" w:hAnsi="Arial"/>
        </w:rPr>
        <w:t xml:space="preserve"> na </w:t>
      </w:r>
      <w:proofErr w:type="spellStart"/>
      <w:r w:rsidRPr="002C3611">
        <w:rPr>
          <w:rFonts w:ascii="Arial" w:hAnsi="Arial"/>
        </w:rPr>
        <w:t>rynku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wtórnym</w:t>
      </w:r>
      <w:proofErr w:type="spellEnd"/>
      <w:r w:rsidRPr="002C3611">
        <w:rPr>
          <w:rFonts w:ascii="Arial" w:hAnsi="Arial"/>
          <w:color w:val="FF0000"/>
        </w:rPr>
        <w:t xml:space="preserve"> </w:t>
      </w:r>
      <w:proofErr w:type="spellStart"/>
      <w:r w:rsidRPr="002C3611">
        <w:rPr>
          <w:rFonts w:ascii="Arial" w:hAnsi="Arial"/>
        </w:rPr>
        <w:t>jesteśmy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dobrze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przygotowani</w:t>
      </w:r>
      <w:proofErr w:type="spellEnd"/>
      <w:r w:rsidRPr="002C3611">
        <w:rPr>
          <w:rFonts w:ascii="Arial" w:hAnsi="Arial"/>
        </w:rPr>
        <w:t xml:space="preserve"> na trendy i </w:t>
      </w:r>
      <w:proofErr w:type="spellStart"/>
      <w:r w:rsidRPr="002C3611">
        <w:rPr>
          <w:rFonts w:ascii="Arial" w:hAnsi="Arial"/>
        </w:rPr>
        <w:t>zmiany</w:t>
      </w:r>
      <w:proofErr w:type="spellEnd"/>
      <w:r w:rsidRPr="002C3611">
        <w:rPr>
          <w:rFonts w:ascii="Arial" w:hAnsi="Arial"/>
        </w:rPr>
        <w:t xml:space="preserve">, </w:t>
      </w:r>
      <w:proofErr w:type="spellStart"/>
      <w:r w:rsidRPr="002C3611">
        <w:rPr>
          <w:rFonts w:ascii="Arial" w:hAnsi="Arial"/>
        </w:rPr>
        <w:t>takie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jak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elektromobilność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oraz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jazda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autonomiczna</w:t>
      </w:r>
      <w:proofErr w:type="spellEnd"/>
      <w:r w:rsidRPr="002C3611">
        <w:rPr>
          <w:rFonts w:ascii="Arial" w:hAnsi="Arial"/>
        </w:rPr>
        <w:t>, a </w:t>
      </w:r>
      <w:proofErr w:type="spellStart"/>
      <w:r w:rsidRPr="002C3611">
        <w:rPr>
          <w:rFonts w:ascii="Arial" w:hAnsi="Arial"/>
        </w:rPr>
        <w:t>ponadto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rozbudowujemy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nasze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portfolio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wielowarstwowo</w:t>
      </w:r>
      <w:proofErr w:type="spellEnd"/>
      <w:r w:rsidRPr="002C3611">
        <w:rPr>
          <w:rFonts w:ascii="Arial" w:hAnsi="Arial"/>
        </w:rPr>
        <w:t xml:space="preserve">”, </w:t>
      </w:r>
      <w:proofErr w:type="spellStart"/>
      <w:r w:rsidRPr="002C3611">
        <w:rPr>
          <w:rFonts w:ascii="Arial" w:hAnsi="Arial"/>
        </w:rPr>
        <w:t>mówi</w:t>
      </w:r>
      <w:proofErr w:type="spellEnd"/>
      <w:r w:rsidRPr="002C3611">
        <w:rPr>
          <w:rFonts w:ascii="Arial" w:hAnsi="Arial"/>
        </w:rPr>
        <w:t xml:space="preserve"> Dominik </w:t>
      </w:r>
      <w:proofErr w:type="spellStart"/>
      <w:r w:rsidRPr="002C3611">
        <w:rPr>
          <w:rFonts w:ascii="Arial" w:hAnsi="Arial"/>
        </w:rPr>
        <w:t>Overmann</w:t>
      </w:r>
      <w:proofErr w:type="spellEnd"/>
      <w:r w:rsidRPr="002C3611">
        <w:rPr>
          <w:rFonts w:ascii="Arial" w:hAnsi="Arial"/>
        </w:rPr>
        <w:t xml:space="preserve">, </w:t>
      </w:r>
      <w:proofErr w:type="spellStart"/>
      <w:r w:rsidRPr="002C3611">
        <w:rPr>
          <w:rFonts w:ascii="Arial" w:hAnsi="Arial"/>
        </w:rPr>
        <w:t>kierownik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zespołu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produktu</w:t>
      </w:r>
      <w:proofErr w:type="spellEnd"/>
      <w:r w:rsidRPr="002C3611">
        <w:rPr>
          <w:rFonts w:ascii="Arial" w:hAnsi="Arial"/>
        </w:rPr>
        <w:t xml:space="preserve"> MEYLE w </w:t>
      </w:r>
      <w:proofErr w:type="spellStart"/>
      <w:r w:rsidRPr="002C3611">
        <w:rPr>
          <w:rFonts w:ascii="Arial" w:hAnsi="Arial"/>
        </w:rPr>
        <w:t>dziale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elektroniki</w:t>
      </w:r>
      <w:proofErr w:type="spellEnd"/>
      <w:r w:rsidRPr="002C3611">
        <w:rPr>
          <w:rFonts w:ascii="Arial" w:hAnsi="Arial"/>
        </w:rPr>
        <w:t xml:space="preserve"> i </w:t>
      </w:r>
      <w:proofErr w:type="spellStart"/>
      <w:r w:rsidRPr="002C3611">
        <w:rPr>
          <w:rFonts w:ascii="Arial" w:hAnsi="Arial"/>
        </w:rPr>
        <w:t>czujników</w:t>
      </w:r>
      <w:proofErr w:type="spellEnd"/>
      <w:r w:rsidRPr="002C3611">
        <w:rPr>
          <w:rFonts w:ascii="Arial" w:hAnsi="Arial"/>
        </w:rPr>
        <w:t xml:space="preserve">. </w:t>
      </w:r>
      <w:proofErr w:type="spellStart"/>
      <w:r w:rsidRPr="002C3611">
        <w:rPr>
          <w:rFonts w:ascii="Arial" w:hAnsi="Arial"/>
        </w:rPr>
        <w:t>Wszystkie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części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elektroniczne</w:t>
      </w:r>
      <w:proofErr w:type="spellEnd"/>
      <w:r w:rsidRPr="002C3611">
        <w:rPr>
          <w:rFonts w:ascii="Arial" w:hAnsi="Arial"/>
        </w:rPr>
        <w:t xml:space="preserve"> MEYLE w </w:t>
      </w:r>
      <w:proofErr w:type="spellStart"/>
      <w:r w:rsidRPr="002C3611">
        <w:rPr>
          <w:rFonts w:ascii="Arial" w:hAnsi="Arial"/>
        </w:rPr>
        <w:t>pełni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odpowiadają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specyfikacjom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oryginalnego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sprzętu</w:t>
      </w:r>
      <w:proofErr w:type="spellEnd"/>
      <w:r w:rsidRPr="002C3611">
        <w:rPr>
          <w:rFonts w:ascii="Arial" w:hAnsi="Arial"/>
        </w:rPr>
        <w:t xml:space="preserve"> i </w:t>
      </w:r>
      <w:proofErr w:type="spellStart"/>
      <w:r w:rsidRPr="002C3611">
        <w:rPr>
          <w:rFonts w:ascii="Arial" w:hAnsi="Arial"/>
        </w:rPr>
        <w:t>są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wprowadzane</w:t>
      </w:r>
      <w:proofErr w:type="spellEnd"/>
      <w:r w:rsidRPr="002C3611">
        <w:rPr>
          <w:rFonts w:ascii="Arial" w:hAnsi="Arial"/>
        </w:rPr>
        <w:t xml:space="preserve"> do </w:t>
      </w:r>
      <w:proofErr w:type="spellStart"/>
      <w:r w:rsidRPr="002C3611">
        <w:rPr>
          <w:rFonts w:ascii="Arial" w:hAnsi="Arial"/>
        </w:rPr>
        <w:t>asortymentu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dokładnych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testach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działania</w:t>
      </w:r>
      <w:proofErr w:type="spellEnd"/>
      <w:r w:rsidRPr="002C3611">
        <w:rPr>
          <w:rFonts w:ascii="Arial" w:hAnsi="Arial"/>
        </w:rPr>
        <w:t xml:space="preserve">. </w:t>
      </w:r>
      <w:proofErr w:type="spellStart"/>
      <w:r w:rsidRPr="002C3611">
        <w:rPr>
          <w:rFonts w:ascii="Arial" w:hAnsi="Arial"/>
        </w:rPr>
        <w:t>Ponadto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firma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skupia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się</w:t>
      </w:r>
      <w:proofErr w:type="spellEnd"/>
      <w:r w:rsidRPr="002C3611">
        <w:rPr>
          <w:rFonts w:ascii="Arial" w:hAnsi="Arial"/>
        </w:rPr>
        <w:t xml:space="preserve"> na </w:t>
      </w:r>
      <w:proofErr w:type="spellStart"/>
      <w:r w:rsidRPr="002C3611">
        <w:rPr>
          <w:rFonts w:ascii="Arial" w:hAnsi="Arial"/>
        </w:rPr>
        <w:t>jakości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danych</w:t>
      </w:r>
      <w:proofErr w:type="spellEnd"/>
      <w:r w:rsidRPr="002C3611">
        <w:rPr>
          <w:rFonts w:ascii="Arial" w:hAnsi="Arial"/>
        </w:rPr>
        <w:t xml:space="preserve">. </w:t>
      </w:r>
      <w:proofErr w:type="spellStart"/>
      <w:r w:rsidRPr="002C3611">
        <w:rPr>
          <w:rFonts w:ascii="Arial" w:hAnsi="Arial"/>
        </w:rPr>
        <w:t>Dzięki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szczegółowemu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badaniu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danych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zastosowania</w:t>
      </w:r>
      <w:proofErr w:type="spellEnd"/>
      <w:r w:rsidRPr="002C3611">
        <w:rPr>
          <w:rFonts w:ascii="Arial" w:hAnsi="Arial"/>
        </w:rPr>
        <w:t xml:space="preserve"> i </w:t>
      </w:r>
      <w:proofErr w:type="spellStart"/>
      <w:r w:rsidRPr="002C3611">
        <w:rPr>
          <w:rFonts w:ascii="Arial" w:hAnsi="Arial"/>
        </w:rPr>
        <w:t>pojazdu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firma</w:t>
      </w:r>
      <w:proofErr w:type="spellEnd"/>
      <w:r w:rsidRPr="002C3611">
        <w:rPr>
          <w:rFonts w:ascii="Arial" w:hAnsi="Arial"/>
        </w:rPr>
        <w:t xml:space="preserve"> MEYLE </w:t>
      </w:r>
      <w:proofErr w:type="spellStart"/>
      <w:r w:rsidRPr="002C3611">
        <w:rPr>
          <w:rFonts w:ascii="Arial" w:hAnsi="Arial"/>
        </w:rPr>
        <w:t>zapewnia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dokładność</w:t>
      </w:r>
      <w:proofErr w:type="spellEnd"/>
      <w:r w:rsidRPr="002C3611">
        <w:rPr>
          <w:rFonts w:ascii="Arial" w:hAnsi="Arial"/>
        </w:rPr>
        <w:t xml:space="preserve">, </w:t>
      </w:r>
      <w:proofErr w:type="spellStart"/>
      <w:r w:rsidRPr="002C3611">
        <w:rPr>
          <w:rFonts w:ascii="Arial" w:hAnsi="Arial"/>
        </w:rPr>
        <w:t>czyli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ważne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kryterium</w:t>
      </w:r>
      <w:proofErr w:type="spellEnd"/>
      <w:r w:rsidRPr="002C3611">
        <w:rPr>
          <w:rFonts w:ascii="Arial" w:hAnsi="Arial"/>
        </w:rPr>
        <w:t xml:space="preserve">, </w:t>
      </w:r>
      <w:proofErr w:type="spellStart"/>
      <w:r w:rsidRPr="002C3611">
        <w:rPr>
          <w:rFonts w:ascii="Arial" w:hAnsi="Arial"/>
        </w:rPr>
        <w:t>umożliwiające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szybką</w:t>
      </w:r>
      <w:proofErr w:type="spellEnd"/>
      <w:r w:rsidRPr="002C3611">
        <w:rPr>
          <w:rFonts w:ascii="Arial" w:hAnsi="Arial"/>
        </w:rPr>
        <w:t xml:space="preserve"> i </w:t>
      </w:r>
      <w:proofErr w:type="spellStart"/>
      <w:r w:rsidRPr="002C3611">
        <w:rPr>
          <w:rFonts w:ascii="Arial" w:hAnsi="Arial"/>
        </w:rPr>
        <w:t>dokładną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identyfikację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części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dla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warsztatów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oraz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minimalizujące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koszty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zwrotów</w:t>
      </w:r>
      <w:proofErr w:type="spellEnd"/>
      <w:r w:rsidRPr="002C3611">
        <w:rPr>
          <w:rFonts w:ascii="Arial" w:hAnsi="Arial"/>
        </w:rPr>
        <w:t>. „</w:t>
      </w:r>
      <w:proofErr w:type="spellStart"/>
      <w:r w:rsidRPr="002C3611">
        <w:rPr>
          <w:rFonts w:ascii="Arial" w:hAnsi="Arial"/>
        </w:rPr>
        <w:t>Akurat</w:t>
      </w:r>
      <w:proofErr w:type="spellEnd"/>
      <w:r w:rsidRPr="002C3611">
        <w:rPr>
          <w:rFonts w:ascii="Arial" w:hAnsi="Arial"/>
        </w:rPr>
        <w:t xml:space="preserve"> w </w:t>
      </w:r>
      <w:proofErr w:type="spellStart"/>
      <w:r w:rsidRPr="002C3611">
        <w:rPr>
          <w:rFonts w:ascii="Arial" w:hAnsi="Arial"/>
        </w:rPr>
        <w:t>segmencie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elektroniki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prawidłowe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dane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są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podstawą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wyboru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pasujących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części</w:t>
      </w:r>
      <w:proofErr w:type="spellEnd"/>
      <w:r w:rsidRPr="002C3611">
        <w:rPr>
          <w:rFonts w:ascii="Arial" w:hAnsi="Arial"/>
        </w:rPr>
        <w:t xml:space="preserve"> do </w:t>
      </w:r>
      <w:proofErr w:type="spellStart"/>
      <w:r w:rsidRPr="002C3611">
        <w:rPr>
          <w:rFonts w:ascii="Arial" w:hAnsi="Arial"/>
        </w:rPr>
        <w:t>modeli</w:t>
      </w:r>
      <w:proofErr w:type="spellEnd"/>
      <w:r w:rsidRPr="002C3611">
        <w:rPr>
          <w:rFonts w:ascii="Arial" w:hAnsi="Arial"/>
        </w:rPr>
        <w:t xml:space="preserve"> i </w:t>
      </w:r>
      <w:proofErr w:type="spellStart"/>
      <w:r w:rsidRPr="002C3611">
        <w:rPr>
          <w:rFonts w:ascii="Arial" w:hAnsi="Arial"/>
        </w:rPr>
        <w:t>zapewnienia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przez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to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skutecznej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komunikacji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między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komponentami</w:t>
      </w:r>
      <w:proofErr w:type="spellEnd"/>
      <w:r w:rsidRPr="002C3611">
        <w:rPr>
          <w:rFonts w:ascii="Arial" w:hAnsi="Arial"/>
        </w:rPr>
        <w:t xml:space="preserve">”, </w:t>
      </w:r>
      <w:proofErr w:type="spellStart"/>
      <w:r w:rsidRPr="002C3611">
        <w:rPr>
          <w:rFonts w:ascii="Arial" w:hAnsi="Arial"/>
        </w:rPr>
        <w:t>wyjaśnia</w:t>
      </w:r>
      <w:proofErr w:type="spellEnd"/>
      <w:r w:rsidRPr="002C3611">
        <w:rPr>
          <w:rFonts w:ascii="Arial" w:hAnsi="Arial"/>
        </w:rPr>
        <w:t xml:space="preserve"> </w:t>
      </w:r>
      <w:proofErr w:type="spellStart"/>
      <w:r w:rsidRPr="002C3611">
        <w:rPr>
          <w:rFonts w:ascii="Arial" w:hAnsi="Arial"/>
        </w:rPr>
        <w:t>Overmann</w:t>
      </w:r>
      <w:proofErr w:type="spellEnd"/>
      <w:r w:rsidRPr="002C3611">
        <w:rPr>
          <w:rFonts w:ascii="Arial" w:hAnsi="Arial"/>
        </w:rPr>
        <w:t xml:space="preserve">. </w:t>
      </w:r>
    </w:p>
    <w:p w:rsidR="00306114" w:rsidRPr="002C3611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</w:p>
    <w:p w:rsidR="0015470D" w:rsidRPr="002C3611" w:rsidRDefault="0015470D" w:rsidP="0015470D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  <w:proofErr w:type="spellStart"/>
      <w:r w:rsidRPr="002C3611">
        <w:rPr>
          <w:rStyle w:val="x033494008-29112010"/>
          <w:rFonts w:ascii="Arial" w:hAnsi="Arial"/>
          <w:b/>
        </w:rPr>
        <w:t>Praktyczna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pomoc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w </w:t>
      </w:r>
      <w:proofErr w:type="spellStart"/>
      <w:r w:rsidRPr="002C3611">
        <w:rPr>
          <w:rStyle w:val="x033494008-29112010"/>
          <w:rFonts w:ascii="Arial" w:hAnsi="Arial"/>
          <w:b/>
        </w:rPr>
        <w:t>codziennej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pracy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warsztatu</w:t>
      </w:r>
      <w:proofErr w:type="spellEnd"/>
      <w:r w:rsidRPr="002C3611">
        <w:rPr>
          <w:rStyle w:val="x033494008-29112010"/>
          <w:rFonts w:ascii="Arial" w:hAnsi="Arial"/>
          <w:b/>
        </w:rPr>
        <w:t xml:space="preserve">: </w:t>
      </w:r>
      <w:proofErr w:type="spellStart"/>
      <w:r w:rsidRPr="002C3611">
        <w:rPr>
          <w:rStyle w:val="x033494008-29112010"/>
          <w:rFonts w:ascii="Arial" w:hAnsi="Arial"/>
          <w:b/>
        </w:rPr>
        <w:t>karta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2C3611">
        <w:rPr>
          <w:rStyle w:val="x033494008-29112010"/>
          <w:rFonts w:ascii="Arial" w:hAnsi="Arial"/>
          <w:b/>
        </w:rPr>
        <w:t>detektora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ABS MEYLE</w:t>
      </w:r>
    </w:p>
    <w:p w:rsidR="0015470D" w:rsidRPr="002C3611" w:rsidRDefault="0015470D" w:rsidP="0015470D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  <w:r w:rsidRPr="002C3611">
        <w:rPr>
          <w:rStyle w:val="x033494008-29112010"/>
          <w:rFonts w:ascii="Arial" w:hAnsi="Arial"/>
        </w:rPr>
        <w:t>W </w:t>
      </w:r>
      <w:proofErr w:type="spellStart"/>
      <w:r w:rsidRPr="002C3611">
        <w:rPr>
          <w:rStyle w:val="x033494008-29112010"/>
          <w:rFonts w:ascii="Arial" w:hAnsi="Arial"/>
        </w:rPr>
        <w:t>celu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szybkiego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rozpoznawania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usterek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ABS </w:t>
      </w:r>
      <w:proofErr w:type="spellStart"/>
      <w:r w:rsidRPr="002C3611">
        <w:rPr>
          <w:rStyle w:val="x033494008-29112010"/>
          <w:rFonts w:ascii="Arial" w:hAnsi="Arial"/>
        </w:rPr>
        <w:t>firma</w:t>
      </w:r>
      <w:proofErr w:type="spellEnd"/>
      <w:r w:rsidRPr="002C3611">
        <w:rPr>
          <w:rStyle w:val="x033494008-29112010"/>
          <w:rFonts w:ascii="Arial" w:hAnsi="Arial"/>
        </w:rPr>
        <w:t xml:space="preserve"> MEYLE </w:t>
      </w:r>
      <w:proofErr w:type="spellStart"/>
      <w:r w:rsidRPr="002C3611">
        <w:rPr>
          <w:rStyle w:val="x033494008-29112010"/>
          <w:rFonts w:ascii="Arial" w:hAnsi="Arial"/>
        </w:rPr>
        <w:t>oferuje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praktyczną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pomoc</w:t>
      </w:r>
      <w:proofErr w:type="spellEnd"/>
      <w:r w:rsidRPr="002C3611">
        <w:rPr>
          <w:rStyle w:val="x033494008-29112010"/>
          <w:rFonts w:ascii="Arial" w:hAnsi="Arial"/>
        </w:rPr>
        <w:t xml:space="preserve"> w </w:t>
      </w:r>
      <w:proofErr w:type="spellStart"/>
      <w:r w:rsidRPr="002C3611">
        <w:rPr>
          <w:rStyle w:val="x033494008-29112010"/>
          <w:rFonts w:ascii="Arial" w:hAnsi="Arial"/>
        </w:rPr>
        <w:t>codziennej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pracy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warsztatu</w:t>
      </w:r>
      <w:proofErr w:type="spellEnd"/>
      <w:r w:rsidRPr="002C3611">
        <w:rPr>
          <w:rStyle w:val="x033494008-29112010"/>
          <w:rFonts w:ascii="Arial" w:hAnsi="Arial"/>
        </w:rPr>
        <w:t xml:space="preserve">: </w:t>
      </w:r>
      <w:proofErr w:type="spellStart"/>
      <w:r w:rsidRPr="002C3611">
        <w:rPr>
          <w:rStyle w:val="x033494008-29112010"/>
          <w:rFonts w:ascii="Arial" w:hAnsi="Arial"/>
        </w:rPr>
        <w:t>kartę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detektora</w:t>
      </w:r>
      <w:proofErr w:type="spellEnd"/>
      <w:r w:rsidRPr="002C3611">
        <w:rPr>
          <w:rStyle w:val="x033494008-29112010"/>
          <w:rFonts w:ascii="Arial" w:hAnsi="Arial"/>
        </w:rPr>
        <w:t xml:space="preserve"> ABS. </w:t>
      </w:r>
      <w:proofErr w:type="spellStart"/>
      <w:r w:rsidRPr="002C3611">
        <w:rPr>
          <w:rStyle w:val="x033494008-29112010"/>
          <w:rFonts w:ascii="Arial" w:hAnsi="Arial"/>
        </w:rPr>
        <w:t>Przy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pomocy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karty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można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testować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magnetyczne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>. Z </w:t>
      </w:r>
      <w:proofErr w:type="spellStart"/>
      <w:r w:rsidRPr="002C3611">
        <w:rPr>
          <w:rStyle w:val="x033494008-29112010"/>
          <w:rFonts w:ascii="Arial" w:hAnsi="Arial"/>
        </w:rPr>
        <w:t>karty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można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korzystać</w:t>
      </w:r>
      <w:proofErr w:type="spellEnd"/>
      <w:r w:rsidRPr="002C3611">
        <w:rPr>
          <w:rStyle w:val="x033494008-29112010"/>
          <w:rFonts w:ascii="Arial" w:hAnsi="Arial"/>
        </w:rPr>
        <w:t xml:space="preserve"> na </w:t>
      </w:r>
      <w:proofErr w:type="spellStart"/>
      <w:r w:rsidRPr="002C3611">
        <w:rPr>
          <w:rStyle w:val="x033494008-29112010"/>
          <w:rFonts w:ascii="Arial" w:hAnsi="Arial"/>
        </w:rPr>
        <w:t>różne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sposoby</w:t>
      </w:r>
      <w:proofErr w:type="spellEnd"/>
      <w:r w:rsidRPr="002C3611">
        <w:rPr>
          <w:rStyle w:val="x033494008-29112010"/>
          <w:rFonts w:ascii="Arial" w:hAnsi="Arial"/>
        </w:rPr>
        <w:t xml:space="preserve">, na </w:t>
      </w:r>
      <w:proofErr w:type="spellStart"/>
      <w:r w:rsidRPr="002C3611">
        <w:rPr>
          <w:rStyle w:val="x033494008-29112010"/>
          <w:rFonts w:ascii="Arial" w:hAnsi="Arial"/>
        </w:rPr>
        <w:t>przykład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pomocą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zintegrowanego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można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ustalić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stronę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montażu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łożyska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koła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Ponadto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można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zapewnić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widoczność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Ułatwia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to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czasochłonne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wyszukiwanie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błędów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awarii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oraz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zapewnia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więcej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czasu</w:t>
      </w:r>
      <w:proofErr w:type="spellEnd"/>
      <w:r w:rsidRPr="002C3611">
        <w:rPr>
          <w:rStyle w:val="x033494008-29112010"/>
          <w:rFonts w:ascii="Arial" w:hAnsi="Arial"/>
        </w:rPr>
        <w:t xml:space="preserve"> na inne </w:t>
      </w:r>
      <w:proofErr w:type="spellStart"/>
      <w:r w:rsidRPr="002C3611">
        <w:rPr>
          <w:rStyle w:val="x033494008-29112010"/>
          <w:rFonts w:ascii="Arial" w:hAnsi="Arial"/>
        </w:rPr>
        <w:t>czynności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</w:p>
    <w:p w:rsidR="0015470D" w:rsidRPr="002C3611" w:rsidRDefault="0015470D" w:rsidP="0015470D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</w:p>
    <w:p w:rsidR="0015470D" w:rsidRPr="002C3611" w:rsidRDefault="0015470D" w:rsidP="0015470D">
      <w:pPr>
        <w:spacing w:line="360" w:lineRule="auto"/>
        <w:jc w:val="both"/>
        <w:rPr>
          <w:rStyle w:val="x033494008-29112010"/>
          <w:rFonts w:ascii="Arial" w:hAnsi="Arial" w:cs="Arial"/>
          <w:szCs w:val="28"/>
        </w:rPr>
      </w:pPr>
      <w:proofErr w:type="spellStart"/>
      <w:r w:rsidRPr="002C3611">
        <w:rPr>
          <w:rStyle w:val="x033494008-29112010"/>
          <w:rFonts w:ascii="Arial" w:hAnsi="Arial"/>
        </w:rPr>
        <w:t>Należy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bowiem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pamiętać</w:t>
      </w:r>
      <w:proofErr w:type="spellEnd"/>
      <w:r w:rsidRPr="002C3611">
        <w:rPr>
          <w:rStyle w:val="x033494008-29112010"/>
          <w:rFonts w:ascii="Arial" w:hAnsi="Arial"/>
        </w:rPr>
        <w:t xml:space="preserve">, </w:t>
      </w:r>
      <w:proofErr w:type="spellStart"/>
      <w:r w:rsidRPr="002C3611">
        <w:rPr>
          <w:rStyle w:val="x033494008-29112010"/>
          <w:rFonts w:ascii="Arial" w:hAnsi="Arial"/>
        </w:rPr>
        <w:t>że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od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lat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montuje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się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coraz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więcej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części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samochodowych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zintegrowanymi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pierścieniami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, </w:t>
      </w:r>
      <w:proofErr w:type="spellStart"/>
      <w:r w:rsidRPr="002C3611">
        <w:rPr>
          <w:rStyle w:val="x033494008-29112010"/>
          <w:rFonts w:ascii="Arial" w:hAnsi="Arial"/>
        </w:rPr>
        <w:t>np</w:t>
      </w:r>
      <w:proofErr w:type="spellEnd"/>
      <w:r w:rsidRPr="002C3611">
        <w:rPr>
          <w:rStyle w:val="x033494008-29112010"/>
          <w:rFonts w:ascii="Arial" w:hAnsi="Arial"/>
        </w:rPr>
        <w:t xml:space="preserve">. na </w:t>
      </w:r>
      <w:proofErr w:type="spellStart"/>
      <w:r w:rsidRPr="002C3611">
        <w:rPr>
          <w:rStyle w:val="x033494008-29112010"/>
          <w:rFonts w:ascii="Arial" w:hAnsi="Arial"/>
        </w:rPr>
        <w:t>wale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korbowym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lub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łożyskach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koła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Te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kompaktowe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pierścienie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 do </w:t>
      </w:r>
      <w:proofErr w:type="spellStart"/>
      <w:r w:rsidRPr="002C3611">
        <w:rPr>
          <w:rStyle w:val="x033494008-29112010"/>
          <w:rFonts w:ascii="Arial" w:hAnsi="Arial"/>
        </w:rPr>
        <w:t>pomiaru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prędkości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obrotowej</w:t>
      </w:r>
      <w:proofErr w:type="spellEnd"/>
      <w:r w:rsidRPr="002C3611">
        <w:rPr>
          <w:rStyle w:val="x033494008-29112010"/>
          <w:rFonts w:ascii="Arial" w:hAnsi="Arial"/>
        </w:rPr>
        <w:t xml:space="preserve"> i </w:t>
      </w:r>
      <w:proofErr w:type="spellStart"/>
      <w:r w:rsidRPr="002C3611">
        <w:rPr>
          <w:rStyle w:val="x033494008-29112010"/>
          <w:rFonts w:ascii="Arial" w:hAnsi="Arial"/>
        </w:rPr>
        <w:t>pozycji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stosowane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są</w:t>
      </w:r>
      <w:proofErr w:type="spellEnd"/>
      <w:r w:rsidRPr="002C3611">
        <w:rPr>
          <w:rStyle w:val="x033494008-29112010"/>
          <w:rFonts w:ascii="Arial" w:hAnsi="Arial"/>
        </w:rPr>
        <w:t xml:space="preserve"> w </w:t>
      </w:r>
      <w:proofErr w:type="spellStart"/>
      <w:r w:rsidRPr="002C3611">
        <w:rPr>
          <w:rStyle w:val="x033494008-29112010"/>
          <w:rFonts w:ascii="Arial" w:hAnsi="Arial"/>
        </w:rPr>
        <w:t>wielu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pojazdach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  <w:proofErr w:type="spellStart"/>
      <w:r w:rsidRPr="002C3611">
        <w:rPr>
          <w:rStyle w:val="x033494008-29112010"/>
          <w:rFonts w:ascii="Arial" w:hAnsi="Arial"/>
        </w:rPr>
        <w:t>Większość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łożysk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kół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jest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już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wyposażona</w:t>
      </w:r>
      <w:proofErr w:type="spellEnd"/>
      <w:r w:rsidRPr="002C3611">
        <w:rPr>
          <w:rStyle w:val="x033494008-29112010"/>
          <w:rFonts w:ascii="Arial" w:hAnsi="Arial"/>
        </w:rPr>
        <w:t xml:space="preserve"> w </w:t>
      </w:r>
      <w:proofErr w:type="spellStart"/>
      <w:r w:rsidRPr="002C3611">
        <w:rPr>
          <w:rStyle w:val="x033494008-29112010"/>
          <w:rFonts w:ascii="Arial" w:hAnsi="Arial"/>
        </w:rPr>
        <w:t>magnetyczny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pierścień</w:t>
      </w:r>
      <w:proofErr w:type="spellEnd"/>
      <w:r w:rsidRPr="002C3611">
        <w:rPr>
          <w:rStyle w:val="x033494008-29112010"/>
          <w:rFonts w:ascii="Arial" w:hAnsi="Arial"/>
        </w:rPr>
        <w:t xml:space="preserve"> </w:t>
      </w:r>
      <w:proofErr w:type="spellStart"/>
      <w:r w:rsidRPr="002C3611">
        <w:rPr>
          <w:rStyle w:val="x033494008-29112010"/>
          <w:rFonts w:ascii="Arial" w:hAnsi="Arial"/>
        </w:rPr>
        <w:t>czujnika</w:t>
      </w:r>
      <w:proofErr w:type="spellEnd"/>
      <w:r w:rsidRPr="002C3611">
        <w:rPr>
          <w:rStyle w:val="x033494008-29112010"/>
          <w:rFonts w:ascii="Arial" w:hAnsi="Arial"/>
        </w:rPr>
        <w:t xml:space="preserve">. </w:t>
      </w:r>
    </w:p>
    <w:p w:rsidR="00306114" w:rsidRPr="00A5046A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bookmarkStart w:id="0" w:name="_GoBack"/>
      <w:bookmarkEnd w:id="0"/>
      <w:r w:rsidRPr="002C3611">
        <w:rPr>
          <w:rStyle w:val="x033494008-29112010"/>
          <w:rFonts w:ascii="Arial" w:hAnsi="Arial"/>
          <w:b/>
        </w:rPr>
        <w:lastRenderedPageBreak/>
        <w:t>Film o </w:t>
      </w:r>
      <w:proofErr w:type="spellStart"/>
      <w:r w:rsidRPr="002C3611">
        <w:rPr>
          <w:rStyle w:val="x033494008-29112010"/>
          <w:rFonts w:ascii="Arial" w:hAnsi="Arial"/>
          <w:b/>
        </w:rPr>
        <w:t>zastosowaniu</w:t>
      </w:r>
      <w:proofErr w:type="spellEnd"/>
      <w:r w:rsidRPr="002C3611">
        <w:rPr>
          <w:rStyle w:val="x033494008-29112010"/>
          <w:rFonts w:ascii="Arial" w:hAnsi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karty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znajduje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się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hyperlink r:id="rId9">
        <w:proofErr w:type="spellStart"/>
        <w:r w:rsidRPr="00A5046A">
          <w:rPr>
            <w:rStyle w:val="Hyperlink"/>
            <w:rFonts w:ascii="Arial" w:hAnsi="Arial" w:cs="Arial"/>
            <w:b/>
          </w:rPr>
          <w:t>tutaj</w:t>
        </w:r>
        <w:proofErr w:type="spellEnd"/>
        <w:r w:rsidRPr="00A5046A">
          <w:rPr>
            <w:rStyle w:val="Hyperlink"/>
            <w:rFonts w:ascii="Arial" w:hAnsi="Arial" w:cs="Arial"/>
            <w:b/>
          </w:rPr>
          <w:t>.</w:t>
        </w:r>
      </w:hyperlink>
    </w:p>
    <w:p w:rsidR="00306114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</w:rPr>
      </w:pPr>
      <w:proofErr w:type="spellStart"/>
      <w:r w:rsidRPr="00A5046A">
        <w:rPr>
          <w:rStyle w:val="x033494008-29112010"/>
          <w:rFonts w:ascii="Arial" w:hAnsi="Arial" w:cs="Arial"/>
          <w:b/>
        </w:rPr>
        <w:t>Więcej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informacji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na </w:t>
      </w:r>
      <w:proofErr w:type="spellStart"/>
      <w:r w:rsidRPr="00A5046A">
        <w:rPr>
          <w:rStyle w:val="x033494008-29112010"/>
          <w:rFonts w:ascii="Arial" w:hAnsi="Arial" w:cs="Arial"/>
          <w:b/>
        </w:rPr>
        <w:t>temat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portfolio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elektroniki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MEYLE </w:t>
      </w:r>
      <w:proofErr w:type="spellStart"/>
      <w:r w:rsidRPr="00A5046A">
        <w:rPr>
          <w:rStyle w:val="x033494008-29112010"/>
          <w:rFonts w:ascii="Arial" w:hAnsi="Arial" w:cs="Arial"/>
          <w:b/>
        </w:rPr>
        <w:t>można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proofErr w:type="spellStart"/>
      <w:r w:rsidRPr="00A5046A">
        <w:rPr>
          <w:rStyle w:val="x033494008-29112010"/>
          <w:rFonts w:ascii="Arial" w:hAnsi="Arial" w:cs="Arial"/>
          <w:b/>
        </w:rPr>
        <w:t>znaleźć</w:t>
      </w:r>
      <w:proofErr w:type="spellEnd"/>
      <w:r w:rsidRPr="00A5046A">
        <w:rPr>
          <w:rStyle w:val="x033494008-29112010"/>
          <w:rFonts w:ascii="Arial" w:hAnsi="Arial" w:cs="Arial"/>
          <w:b/>
        </w:rPr>
        <w:t xml:space="preserve"> </w:t>
      </w:r>
      <w:hyperlink r:id="rId10" w:history="1">
        <w:proofErr w:type="spellStart"/>
        <w:r w:rsidRPr="00A5046A">
          <w:rPr>
            <w:rStyle w:val="Hyperlink"/>
            <w:rFonts w:ascii="Arial" w:hAnsi="Arial" w:cs="Arial"/>
            <w:b/>
          </w:rPr>
          <w:t>tutaj</w:t>
        </w:r>
        <w:proofErr w:type="spellEnd"/>
      </w:hyperlink>
      <w:r w:rsidRPr="00A5046A">
        <w:rPr>
          <w:rStyle w:val="x033494008-29112010"/>
          <w:rFonts w:ascii="Arial" w:hAnsi="Arial" w:cs="Arial"/>
          <w:b/>
        </w:rPr>
        <w:t>.</w:t>
      </w:r>
    </w:p>
    <w:p w:rsidR="00306114" w:rsidRDefault="00306114" w:rsidP="00306114">
      <w:pPr>
        <w:spacing w:line="360" w:lineRule="auto"/>
        <w:jc w:val="both"/>
        <w:rPr>
          <w:rStyle w:val="x033494008-29112010"/>
          <w:rFonts w:ascii="Arial" w:hAnsi="Arial" w:cs="Arial"/>
          <w:b/>
        </w:rPr>
      </w:pPr>
    </w:p>
    <w:p w:rsidR="00637A68" w:rsidRPr="00C41DC2" w:rsidRDefault="00637A68" w:rsidP="00306114">
      <w:pPr>
        <w:spacing w:line="360" w:lineRule="auto"/>
        <w:jc w:val="both"/>
        <w:rPr>
          <w:rFonts w:ascii="Arial" w:hAnsi="Arial" w:cs="Arial"/>
          <w:lang w:val="pl-PL"/>
        </w:rPr>
      </w:pPr>
      <w:r w:rsidRPr="00C41DC2">
        <w:rPr>
          <w:rFonts w:ascii="Arial" w:hAnsi="Arial" w:cs="Arial"/>
          <w:lang w:val="pl-PL"/>
        </w:rPr>
        <w:t xml:space="preserve">Teksty dla prasy i zdjęcia prasowe można pobrać ze strony </w:t>
      </w:r>
      <w:hyperlink r:id="rId11" w:history="1">
        <w:r w:rsidRPr="00C41DC2">
          <w:rPr>
            <w:rStyle w:val="Hyperlink"/>
            <w:rFonts w:ascii="Arial" w:hAnsi="Arial" w:cs="Arial"/>
            <w:lang w:val="pl-PL"/>
          </w:rPr>
          <w:t>www.meyle.com</w:t>
        </w:r>
      </w:hyperlink>
      <w:r w:rsidRPr="00C41DC2">
        <w:rPr>
          <w:rFonts w:ascii="Arial" w:hAnsi="Arial" w:cs="Arial"/>
          <w:lang w:val="pl-PL"/>
        </w:rPr>
        <w:t xml:space="preserve"> lub zamówić jako pliki</w:t>
      </w:r>
      <w:r w:rsidR="0078136F">
        <w:rPr>
          <w:rFonts w:ascii="Arial" w:hAnsi="Arial" w:cs="Arial"/>
          <w:lang w:val="pl-PL"/>
        </w:rPr>
        <w:t>.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306114" w:rsidRDefault="00306114" w:rsidP="00C41DC2">
      <w:pPr>
        <w:spacing w:line="360" w:lineRule="auto"/>
        <w:rPr>
          <w:rFonts w:ascii="Arial" w:hAnsi="Arial" w:cs="Arial"/>
          <w:b/>
          <w:sz w:val="20"/>
          <w:szCs w:val="20"/>
        </w:rPr>
        <w:sectPr w:rsidR="00306114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37A68" w:rsidRPr="00C41DC2" w:rsidRDefault="00637A68" w:rsidP="00C41DC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DC2">
        <w:rPr>
          <w:rFonts w:ascii="Arial" w:hAnsi="Arial" w:cs="Arial"/>
          <w:b/>
          <w:sz w:val="20"/>
          <w:szCs w:val="20"/>
        </w:rPr>
        <w:lastRenderedPageBreak/>
        <w:t xml:space="preserve">Kontakt: </w:t>
      </w:r>
    </w:p>
    <w:p w:rsidR="00637A68" w:rsidRPr="00C41DC2" w:rsidRDefault="00637A68" w:rsidP="00C41DC2">
      <w:pPr>
        <w:spacing w:line="360" w:lineRule="auto"/>
        <w:rPr>
          <w:rFonts w:ascii="Arial" w:hAnsi="Arial" w:cs="Arial"/>
          <w:sz w:val="20"/>
          <w:szCs w:val="20"/>
        </w:rPr>
      </w:pPr>
    </w:p>
    <w:p w:rsidR="00ED2E3A" w:rsidRPr="00C41DC2" w:rsidRDefault="00ED2E3A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4" w:history="1">
        <w:r w:rsidRPr="00C41DC2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C305DF" w:rsidRDefault="00637A68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05DF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8136F" w:rsidRPr="00C305DF">
        <w:rPr>
          <w:rFonts w:ascii="Arial" w:hAnsi="Arial" w:cs="Arial"/>
          <w:sz w:val="20"/>
          <w:szCs w:val="20"/>
          <w:lang w:val="en-US"/>
        </w:rPr>
        <w:t>.</w:t>
      </w:r>
      <w:r w:rsidRPr="00C305DF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5" w:history="1">
        <w:r w:rsidRPr="00C305DF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C305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37A68" w:rsidRPr="00C305DF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A8083A" w:rsidRPr="00C41DC2" w:rsidRDefault="00A8083A" w:rsidP="00C41D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1DC2">
        <w:rPr>
          <w:rFonts w:ascii="Arial" w:hAnsi="Arial" w:cs="Arial"/>
          <w:b/>
          <w:sz w:val="20"/>
          <w:szCs w:val="20"/>
          <w:lang w:val="pl-PL"/>
        </w:rPr>
        <w:t xml:space="preserve">O przedsiębiorstwie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Fonts w:ascii="Arial" w:hAnsi="Arial" w:cs="Arial"/>
          <w:sz w:val="20"/>
          <w:szCs w:val="20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Łączny asortyment, którym producent z Hamburga pokrywa niemal wszystkie popularne potrzeby, wygląda następująco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MEYLE-ORIGINAL: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Dopasowany jak oryginał. – tutaj jest niemal 21.000 wysokiej jakości artykułów.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Bardziej przemyślane i zrobione lepiej. – tutaj posiadamy niemal </w:t>
      </w:r>
      <w:r w:rsidR="0078136F">
        <w:rPr>
          <w:rFonts w:ascii="Arial" w:hAnsi="Arial" w:cs="Arial"/>
          <w:sz w:val="20"/>
          <w:szCs w:val="20"/>
          <w:lang w:val="pl-PL"/>
        </w:rPr>
        <w:t>2.000 </w:t>
      </w:r>
      <w:r w:rsidRPr="00C41DC2">
        <w:rPr>
          <w:rFonts w:ascii="Arial" w:hAnsi="Arial" w:cs="Arial"/>
          <w:sz w:val="20"/>
          <w:szCs w:val="20"/>
          <w:lang w:val="pl-PL"/>
        </w:rPr>
        <w:t>technicznie ulepszonych tarcz i okładzin hamulcowych o wysokiej skuteczności hamowania i lepszym wygl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ądzie dzi</w:t>
      </w:r>
      <w:r w:rsidRPr="00C41DC2">
        <w:rPr>
          <w:rFonts w:ascii="Arial" w:hAnsi="Arial" w:cs="Arial"/>
          <w:sz w:val="20"/>
          <w:szCs w:val="20"/>
          <w:lang w:val="pl-PL"/>
        </w:rPr>
        <w:t>ęki zastosowaniu najnowocze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śniejszych technologi powlekania.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 xml:space="preserve">MEYLE-HD: 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Lepsze niż oryginał. – inżynierowie MEYLE skonstruowali już niemal </w:t>
      </w:r>
      <w:r w:rsidR="0078136F">
        <w:rPr>
          <w:rStyle w:val="Fett"/>
          <w:rFonts w:ascii="Arial" w:hAnsi="Arial" w:cs="Arial"/>
          <w:b w:val="0"/>
          <w:sz w:val="20"/>
          <w:szCs w:val="20"/>
          <w:lang w:val="pl-PL"/>
        </w:rPr>
        <w:t>1.000 </w:t>
      </w:r>
      <w:r w:rsid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części MEYLE-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C41DC2">
        <w:rPr>
          <w:rFonts w:ascii="Arial" w:hAnsi="Arial" w:cs="Arial"/>
          <w:sz w:val="20"/>
          <w:szCs w:val="20"/>
          <w:lang w:val="pl-PL"/>
        </w:rPr>
        <w:t xml:space="preserve"> Na taką wyróżniającą cechę technicznie ulepszonych części MEYLE-HD są cztery lata gwarancji.</w:t>
      </w:r>
    </w:p>
    <w:p w:rsidR="00A8083A" w:rsidRPr="00C41DC2" w:rsidRDefault="00A8083A" w:rsidP="00C41D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8083A" w:rsidRPr="00C41DC2" w:rsidRDefault="00A8083A" w:rsidP="00C41DC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A8083A" w:rsidRPr="00C41D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14" w:rsidRDefault="00306114" w:rsidP="00D621B4">
      <w:r>
        <w:separator/>
      </w:r>
    </w:p>
  </w:endnote>
  <w:endnote w:type="continuationSeparator" w:id="0">
    <w:p w:rsidR="00306114" w:rsidRDefault="0030611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004DF287" wp14:editId="495DC4D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14" w:rsidRDefault="00306114" w:rsidP="00D621B4">
      <w:r>
        <w:separator/>
      </w:r>
    </w:p>
  </w:footnote>
  <w:footnote w:type="continuationSeparator" w:id="0">
    <w:p w:rsidR="00306114" w:rsidRDefault="0030611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0FF26595" wp14:editId="612FC2B8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98F"/>
    <w:multiLevelType w:val="hybridMultilevel"/>
    <w:tmpl w:val="65AE4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4"/>
    <w:rsid w:val="00013848"/>
    <w:rsid w:val="00020463"/>
    <w:rsid w:val="00045580"/>
    <w:rsid w:val="0013276C"/>
    <w:rsid w:val="0015470D"/>
    <w:rsid w:val="001A2D1B"/>
    <w:rsid w:val="002718E3"/>
    <w:rsid w:val="002F3A91"/>
    <w:rsid w:val="00306114"/>
    <w:rsid w:val="003D5CCB"/>
    <w:rsid w:val="0041337A"/>
    <w:rsid w:val="004735E8"/>
    <w:rsid w:val="00574F45"/>
    <w:rsid w:val="00637A68"/>
    <w:rsid w:val="0078136F"/>
    <w:rsid w:val="00855973"/>
    <w:rsid w:val="00956E52"/>
    <w:rsid w:val="00A536C2"/>
    <w:rsid w:val="00A61ACA"/>
    <w:rsid w:val="00A8083A"/>
    <w:rsid w:val="00B0073F"/>
    <w:rsid w:val="00BA74DD"/>
    <w:rsid w:val="00C305DF"/>
    <w:rsid w:val="00C41DC2"/>
    <w:rsid w:val="00CB7C07"/>
    <w:rsid w:val="00D438E8"/>
    <w:rsid w:val="00D600C6"/>
    <w:rsid w:val="00D621B4"/>
    <w:rsid w:val="00D92BB6"/>
    <w:rsid w:val="00ED2E3A"/>
    <w:rsid w:val="00ED72EE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30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30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@meyle.com" TargetMode="External"/><Relationship Id="rId10" Type="http://schemas.openxmlformats.org/officeDocument/2006/relationships/hyperlink" Target="https://www.meyle.com/pl/samochod-osobowy/elektronika-i-sensoryka-dla-samochodow-osobowy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qSQOKgtQRo" TargetMode="External"/><Relationship Id="rId14" Type="http://schemas.openxmlformats.org/officeDocument/2006/relationships/hyperlink" Target="mailto:meyle@klenkhoursch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9742-94FB-441C-AF23-72A0F922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Vorlage_Pressemitteilung_pl_NEU_190719_.dotx</Template>
  <TotalTime>0</TotalTime>
  <Pages>4</Pages>
  <Words>847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2019-11-13T10:21:00Z</dcterms:created>
  <dcterms:modified xsi:type="dcterms:W3CDTF">2019-11-13T17:42:00Z</dcterms:modified>
</cp:coreProperties>
</file>