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9" w:rsidRDefault="00B13009" w:rsidP="00C60E9E">
      <w:pPr>
        <w:spacing w:after="240" w:line="360" w:lineRule="auto"/>
        <w:jc w:val="both"/>
        <w:rPr>
          <w:rFonts w:ascii="Arial" w:hAnsi="Arial" w:cs="Arial"/>
          <w:b/>
          <w:sz w:val="28"/>
          <w:szCs w:val="32"/>
          <w:lang w:val="de-DE"/>
        </w:rPr>
      </w:pPr>
      <w:r>
        <w:rPr>
          <w:rFonts w:ascii="Arial" w:hAnsi="Arial" w:cs="Arial"/>
          <w:b/>
          <w:sz w:val="28"/>
          <w:szCs w:val="32"/>
          <w:lang w:val="de-DE"/>
        </w:rPr>
        <w:t>Die MEYLE-</w:t>
      </w:r>
      <w:proofErr w:type="spellStart"/>
      <w:r>
        <w:rPr>
          <w:rFonts w:ascii="Arial" w:hAnsi="Arial" w:cs="Arial"/>
          <w:b/>
          <w:sz w:val="28"/>
          <w:szCs w:val="32"/>
          <w:lang w:val="de-DE"/>
        </w:rPr>
        <w:t>Dreamteams</w:t>
      </w:r>
      <w:proofErr w:type="spellEnd"/>
      <w:r>
        <w:rPr>
          <w:rFonts w:ascii="Arial" w:hAnsi="Arial" w:cs="Arial"/>
          <w:b/>
          <w:sz w:val="28"/>
          <w:szCs w:val="32"/>
          <w:lang w:val="de-DE"/>
        </w:rPr>
        <w:t xml:space="preserve"> für den </w:t>
      </w:r>
      <w:proofErr w:type="spellStart"/>
      <w:r>
        <w:rPr>
          <w:rFonts w:ascii="Arial" w:hAnsi="Arial" w:cs="Arial"/>
          <w:b/>
          <w:sz w:val="28"/>
          <w:szCs w:val="32"/>
          <w:lang w:val="de-DE"/>
        </w:rPr>
        <w:t>Aftermarket</w:t>
      </w:r>
      <w:proofErr w:type="spellEnd"/>
    </w:p>
    <w:p w:rsidR="00B13009" w:rsidRPr="00B13009" w:rsidRDefault="00E85416" w:rsidP="00C60E9E">
      <w:pPr>
        <w:spacing w:after="240" w:line="360" w:lineRule="auto"/>
        <w:jc w:val="both"/>
        <w:rPr>
          <w:rFonts w:ascii="Arial" w:hAnsi="Arial" w:cs="Arial"/>
          <w:b/>
          <w:color w:val="000000"/>
          <w:lang w:val="de-DE"/>
        </w:rPr>
      </w:pPr>
      <w:r w:rsidRPr="00B13009">
        <w:rPr>
          <w:rFonts w:ascii="Arial" w:hAnsi="Arial" w:cs="Arial"/>
          <w:b/>
          <w:u w:val="single"/>
          <w:lang w:val="de-DE"/>
        </w:rPr>
        <w:t xml:space="preserve">Hamburg, </w:t>
      </w:r>
      <w:r w:rsidR="00B13009" w:rsidRPr="00B13009">
        <w:rPr>
          <w:rFonts w:ascii="Arial" w:hAnsi="Arial" w:cs="Arial"/>
          <w:b/>
          <w:u w:val="single"/>
          <w:lang w:val="de-DE"/>
        </w:rPr>
        <w:t>14. Februar</w:t>
      </w:r>
      <w:r w:rsidRPr="00B13009">
        <w:rPr>
          <w:rFonts w:ascii="Arial" w:hAnsi="Arial" w:cs="Arial"/>
          <w:b/>
          <w:u w:val="single"/>
          <w:lang w:val="de-DE"/>
        </w:rPr>
        <w:t xml:space="preserve"> </w:t>
      </w:r>
      <w:r w:rsidR="00B13009" w:rsidRPr="00B13009">
        <w:rPr>
          <w:rFonts w:ascii="Arial" w:hAnsi="Arial" w:cs="Arial"/>
          <w:b/>
          <w:u w:val="single"/>
          <w:lang w:val="de-DE"/>
        </w:rPr>
        <w:t>2020</w:t>
      </w:r>
      <w:r w:rsidRPr="00B13009">
        <w:rPr>
          <w:rFonts w:ascii="Arial" w:hAnsi="Arial" w:cs="Arial"/>
          <w:b/>
          <w:u w:val="single"/>
          <w:lang w:val="de-DE"/>
        </w:rPr>
        <w:t>.</w:t>
      </w:r>
      <w:r w:rsidRPr="00B13009">
        <w:rPr>
          <w:rFonts w:ascii="Arial" w:hAnsi="Arial" w:cs="Arial"/>
          <w:b/>
          <w:lang w:val="de-DE"/>
        </w:rPr>
        <w:t xml:space="preserve"> </w:t>
      </w:r>
      <w:r w:rsidR="00B13009" w:rsidRPr="00B13009">
        <w:rPr>
          <w:rFonts w:ascii="Arial" w:hAnsi="Arial" w:cs="Arial"/>
          <w:b/>
          <w:color w:val="000000"/>
          <w:lang w:val="de-DE"/>
        </w:rPr>
        <w:t xml:space="preserve">Am 14. Februar </w:t>
      </w:r>
      <w:r w:rsidR="00B13009" w:rsidRPr="00B13009">
        <w:rPr>
          <w:rFonts w:ascii="Arial" w:hAnsi="Arial" w:cs="Arial"/>
          <w:b/>
          <w:lang w:val="de-DE"/>
        </w:rPr>
        <w:t>2020</w:t>
      </w:r>
      <w:r w:rsidR="00B13009" w:rsidRPr="00B13009">
        <w:rPr>
          <w:rFonts w:ascii="Arial" w:hAnsi="Arial" w:cs="Arial"/>
          <w:b/>
          <w:color w:val="000000"/>
          <w:lang w:val="de-DE"/>
        </w:rPr>
        <w:t xml:space="preserve"> ist Valentinstag, glückliche Paare, wohin man sieht. Auch </w:t>
      </w:r>
      <w:r w:rsidR="00133396">
        <w:rPr>
          <w:rFonts w:ascii="Arial" w:hAnsi="Arial" w:cs="Arial"/>
          <w:b/>
          <w:color w:val="000000"/>
          <w:lang w:val="de-DE"/>
        </w:rPr>
        <w:t>MEYLE hat</w:t>
      </w:r>
      <w:r w:rsidR="00B13009" w:rsidRPr="00B13009">
        <w:rPr>
          <w:rFonts w:ascii="Arial" w:hAnsi="Arial" w:cs="Arial"/>
          <w:b/>
          <w:color w:val="000000"/>
          <w:lang w:val="de-DE"/>
        </w:rPr>
        <w:t xml:space="preserve"> </w:t>
      </w:r>
      <w:r w:rsidR="00133396">
        <w:rPr>
          <w:rFonts w:ascii="Arial" w:hAnsi="Arial" w:cs="Arial"/>
          <w:b/>
          <w:color w:val="000000"/>
          <w:lang w:val="de-DE"/>
        </w:rPr>
        <w:t>seine</w:t>
      </w:r>
      <w:r w:rsidR="00B13009" w:rsidRPr="00B13009">
        <w:rPr>
          <w:rFonts w:ascii="Arial" w:hAnsi="Arial" w:cs="Arial"/>
          <w:b/>
          <w:color w:val="000000"/>
          <w:lang w:val="de-DE"/>
        </w:rPr>
        <w:t xml:space="preserve"> „</w:t>
      </w:r>
      <w:proofErr w:type="spellStart"/>
      <w:r w:rsidR="00B13009" w:rsidRPr="00B13009">
        <w:rPr>
          <w:rFonts w:ascii="Arial" w:hAnsi="Arial" w:cs="Arial"/>
          <w:b/>
          <w:color w:val="000000"/>
          <w:lang w:val="de-DE"/>
        </w:rPr>
        <w:t>Perfect</w:t>
      </w:r>
      <w:proofErr w:type="spellEnd"/>
      <w:r w:rsidR="00B13009" w:rsidRPr="00B13009">
        <w:rPr>
          <w:rFonts w:ascii="Arial" w:hAnsi="Arial" w:cs="Arial"/>
          <w:b/>
          <w:color w:val="000000"/>
          <w:lang w:val="de-DE"/>
        </w:rPr>
        <w:t xml:space="preserve"> Matches“ bereits gefunden. Pünktlich zum Tag der Liebe </w:t>
      </w:r>
      <w:r w:rsidR="00133396">
        <w:rPr>
          <w:rFonts w:ascii="Arial" w:hAnsi="Arial" w:cs="Arial"/>
          <w:b/>
          <w:color w:val="000000"/>
          <w:lang w:val="de-DE"/>
        </w:rPr>
        <w:t>stellt der Hamburger Ersatzteil-hersteller</w:t>
      </w:r>
      <w:r w:rsidR="00B13009" w:rsidRPr="00B13009">
        <w:rPr>
          <w:rFonts w:ascii="Arial" w:hAnsi="Arial" w:cs="Arial"/>
          <w:b/>
          <w:color w:val="000000"/>
          <w:lang w:val="de-DE"/>
        </w:rPr>
        <w:t xml:space="preserve"> </w:t>
      </w:r>
      <w:r w:rsidR="00133396">
        <w:rPr>
          <w:rFonts w:ascii="Arial" w:hAnsi="Arial" w:cs="Arial"/>
          <w:b/>
          <w:color w:val="000000"/>
          <w:lang w:val="de-DE"/>
        </w:rPr>
        <w:t xml:space="preserve">seine </w:t>
      </w:r>
      <w:r w:rsidR="00B13009" w:rsidRPr="00B13009">
        <w:rPr>
          <w:rFonts w:ascii="Arial" w:hAnsi="Arial" w:cs="Arial"/>
          <w:b/>
          <w:bCs/>
          <w:color w:val="000000"/>
          <w:lang w:val="de-DE"/>
        </w:rPr>
        <w:t>MEYLE</w:t>
      </w:r>
      <w:r w:rsidR="00B13009" w:rsidRPr="00B13009">
        <w:rPr>
          <w:rFonts w:ascii="Arial" w:hAnsi="Arial" w:cs="Arial"/>
          <w:b/>
          <w:bCs/>
          <w:lang w:val="de-DE"/>
        </w:rPr>
        <w:noBreakHyphen/>
      </w:r>
      <w:proofErr w:type="spellStart"/>
      <w:r w:rsidR="00B13009" w:rsidRPr="00B13009">
        <w:rPr>
          <w:rFonts w:ascii="Arial" w:hAnsi="Arial" w:cs="Arial"/>
          <w:b/>
          <w:bCs/>
          <w:color w:val="000000"/>
          <w:lang w:val="de-DE"/>
        </w:rPr>
        <w:t>Dreamteams</w:t>
      </w:r>
      <w:proofErr w:type="spellEnd"/>
      <w:r w:rsidR="00B13009" w:rsidRPr="00B13009">
        <w:rPr>
          <w:rFonts w:ascii="Arial" w:hAnsi="Arial" w:cs="Arial"/>
          <w:b/>
          <w:bCs/>
          <w:color w:val="000000"/>
          <w:lang w:val="de-DE"/>
        </w:rPr>
        <w:t xml:space="preserve"> für den </w:t>
      </w:r>
      <w:proofErr w:type="spellStart"/>
      <w:r w:rsidR="00B13009" w:rsidRPr="00B13009">
        <w:rPr>
          <w:rFonts w:ascii="Arial" w:hAnsi="Arial" w:cs="Arial"/>
          <w:b/>
          <w:bCs/>
          <w:color w:val="000000"/>
          <w:lang w:val="de-DE"/>
        </w:rPr>
        <w:t>Aftermarket</w:t>
      </w:r>
      <w:proofErr w:type="spellEnd"/>
      <w:r w:rsidR="00B13009" w:rsidRPr="00B13009">
        <w:rPr>
          <w:rFonts w:ascii="Arial" w:hAnsi="Arial" w:cs="Arial"/>
          <w:b/>
          <w:bCs/>
          <w:color w:val="000000"/>
          <w:lang w:val="de-DE"/>
        </w:rPr>
        <w:t xml:space="preserve"> </w:t>
      </w:r>
      <w:r w:rsidR="00133396">
        <w:rPr>
          <w:rFonts w:ascii="Arial" w:hAnsi="Arial" w:cs="Arial"/>
          <w:b/>
          <w:color w:val="000000"/>
          <w:lang w:val="de-DE"/>
        </w:rPr>
        <w:t>vor</w:t>
      </w:r>
      <w:r w:rsidR="00B13009" w:rsidRPr="00B13009">
        <w:rPr>
          <w:rFonts w:ascii="Arial" w:hAnsi="Arial" w:cs="Arial"/>
          <w:b/>
          <w:color w:val="000000"/>
          <w:lang w:val="de-DE"/>
        </w:rPr>
        <w:t>:</w:t>
      </w:r>
    </w:p>
    <w:p w:rsidR="00B13009" w:rsidRDefault="00B13009" w:rsidP="00C60E9E">
      <w:pPr>
        <w:pStyle w:val="Listenabsatz"/>
        <w:numPr>
          <w:ilvl w:val="0"/>
          <w:numId w:val="9"/>
        </w:numPr>
        <w:spacing w:after="240" w:line="360" w:lineRule="auto"/>
        <w:contextualSpacing w:val="0"/>
        <w:jc w:val="both"/>
        <w:rPr>
          <w:rFonts w:ascii="Arial" w:hAnsi="Arial" w:cs="Arial"/>
          <w:color w:val="000000"/>
        </w:rPr>
      </w:pPr>
      <w:r w:rsidRPr="00B13009">
        <w:rPr>
          <w:rFonts w:ascii="Arial" w:hAnsi="Arial" w:cs="Arial"/>
          <w:color w:val="000000"/>
        </w:rPr>
        <w:t xml:space="preserve">Sie sind wichtige und sicherheitsrelevante Bestandteile in jedem Fahrzeug: die </w:t>
      </w:r>
      <w:r w:rsidRPr="00B13009">
        <w:rPr>
          <w:rStyle w:val="Fett"/>
          <w:rFonts w:ascii="Arial" w:hAnsi="Arial" w:cs="Arial"/>
          <w:b w:val="0"/>
          <w:bCs w:val="0"/>
          <w:lang w:val="de-DE"/>
        </w:rPr>
        <w:t>Bremsen</w:t>
      </w:r>
      <w:r w:rsidRPr="00B13009">
        <w:rPr>
          <w:rStyle w:val="Fett"/>
          <w:rFonts w:ascii="Arial" w:hAnsi="Arial" w:cs="Arial"/>
          <w:color w:val="000000"/>
          <w:lang w:val="de-DE"/>
        </w:rPr>
        <w:t>.</w:t>
      </w:r>
      <w:r w:rsidRPr="00B13009">
        <w:rPr>
          <w:rFonts w:ascii="Arial" w:hAnsi="Arial" w:cs="Arial"/>
          <w:color w:val="000000"/>
        </w:rPr>
        <w:t xml:space="preserve"> Im Zusammenspiel mit </w:t>
      </w:r>
      <w:hyperlink r:id="rId9" w:history="1">
        <w:r w:rsidRPr="00B13009">
          <w:rPr>
            <w:rStyle w:val="Fett"/>
            <w:rFonts w:ascii="Arial" w:hAnsi="Arial" w:cs="Arial"/>
            <w:u w:val="single"/>
            <w:lang w:val="de-DE"/>
          </w:rPr>
          <w:t>MEYLE-PD-Bremsbelägen</w:t>
        </w:r>
      </w:hyperlink>
      <w:r w:rsidRPr="00B13009">
        <w:rPr>
          <w:rFonts w:ascii="Arial" w:hAnsi="Arial" w:cs="Arial"/>
          <w:color w:val="000000"/>
        </w:rPr>
        <w:t xml:space="preserve"> sind sie einfach unschlagbar: Die MEYLE-PD-Bremsbeläge überzeugen durch </w:t>
      </w:r>
      <w:r w:rsidRPr="00B13009">
        <w:rPr>
          <w:rFonts w:ascii="Arial" w:hAnsi="Arial" w:cs="Arial"/>
        </w:rPr>
        <w:t xml:space="preserve">starke </w:t>
      </w:r>
      <w:r w:rsidRPr="00B13009">
        <w:rPr>
          <w:rFonts w:ascii="Arial" w:hAnsi="Arial" w:cs="Arial"/>
          <w:color w:val="000000"/>
        </w:rPr>
        <w:t xml:space="preserve">Performance. Besonders </w:t>
      </w:r>
      <w:r w:rsidR="00133396">
        <w:rPr>
          <w:rFonts w:ascii="Arial" w:hAnsi="Arial" w:cs="Arial"/>
          <w:color w:val="000000"/>
        </w:rPr>
        <w:t>ihre</w:t>
      </w:r>
      <w:r w:rsidRPr="00B13009">
        <w:rPr>
          <w:rFonts w:ascii="Arial" w:hAnsi="Arial" w:cs="Arial"/>
          <w:color w:val="000000"/>
        </w:rPr>
        <w:t xml:space="preserve"> neuen Mischungen, aber auch viele andere Optimierungen minimieren Geräusche bei sportlicher Fahrweise und sorgen für eine längere Haltbarkeit. Über 350 verschiedene Bremsbeläge aus dem MEYLE-PD-Sortiment wurden bereits technisch verbessert – für sicheren und sportlichen Fahrspaß!</w:t>
      </w:r>
    </w:p>
    <w:p w:rsidR="00B13009" w:rsidRDefault="00B13009" w:rsidP="00C60E9E">
      <w:pPr>
        <w:pStyle w:val="Listenabsatz"/>
        <w:numPr>
          <w:ilvl w:val="0"/>
          <w:numId w:val="9"/>
        </w:numPr>
        <w:spacing w:after="240" w:line="360" w:lineRule="auto"/>
        <w:contextualSpacing w:val="0"/>
        <w:jc w:val="both"/>
        <w:rPr>
          <w:rFonts w:ascii="Arial" w:hAnsi="Arial" w:cs="Arial"/>
          <w:color w:val="000000"/>
        </w:rPr>
      </w:pPr>
      <w:r w:rsidRPr="00B13009">
        <w:rPr>
          <w:rFonts w:ascii="Arial" w:hAnsi="Arial" w:cs="Arial"/>
          <w:color w:val="000000"/>
        </w:rPr>
        <w:t xml:space="preserve">Auch Stoßdämpfer sind sicherheitsrelevante Bauteile. Um die hohen MEYLE-Qualitätsstandards zu erfüllen, wird jeder einzelne Stoßdämpfer nach Vorschriften des VDA (Verband der Automobilindustrie) entwickelt und geprüft. Für ein sicheres und langes Fahrvergnügen bietet MEYLE ein umfangreiches Programm an </w:t>
      </w:r>
      <w:hyperlink r:id="rId10" w:history="1">
        <w:r w:rsidRPr="00B13009">
          <w:rPr>
            <w:rStyle w:val="Fett"/>
            <w:rFonts w:ascii="Arial" w:hAnsi="Arial" w:cs="Arial"/>
            <w:u w:val="single"/>
            <w:lang w:val="de-DE"/>
          </w:rPr>
          <w:t>MEYLE-ORIGINAL-Stoßdämpfern</w:t>
        </w:r>
        <w:r w:rsidRPr="00B13009">
          <w:rPr>
            <w:rStyle w:val="Fett"/>
            <w:rFonts w:ascii="Arial" w:hAnsi="Arial" w:cs="Arial"/>
            <w:b w:val="0"/>
            <w:lang w:val="de-DE"/>
          </w:rPr>
          <w:t>:</w:t>
        </w:r>
      </w:hyperlink>
      <w:r w:rsidRPr="00B13009">
        <w:rPr>
          <w:rFonts w:ascii="Arial" w:hAnsi="Arial" w:cs="Arial"/>
          <w:color w:val="000000"/>
        </w:rPr>
        <w:t xml:space="preserve"> mehr als 650 Teile für rund 214 Millionen Fahrzeuge in Europa. Besonde</w:t>
      </w:r>
      <w:r w:rsidR="00133396">
        <w:rPr>
          <w:rFonts w:ascii="Arial" w:hAnsi="Arial" w:cs="Arial"/>
          <w:color w:val="000000"/>
        </w:rPr>
        <w:t>rs gut vertragen sich die MEYLE</w:t>
      </w:r>
      <w:r w:rsidR="00133396">
        <w:rPr>
          <w:rFonts w:ascii="Arial" w:hAnsi="Arial" w:cs="Arial"/>
          <w:color w:val="000000"/>
        </w:rPr>
        <w:noBreakHyphen/>
      </w:r>
      <w:r w:rsidRPr="00B13009">
        <w:rPr>
          <w:rFonts w:ascii="Arial" w:hAnsi="Arial" w:cs="Arial"/>
          <w:color w:val="000000"/>
        </w:rPr>
        <w:t>ORIGINAL-Stoßdämpfer übrigens mit den passenden Staubschutzsätzen. Diese erhöhen die Lebensdauer und verhindern Schäden durch Schmutz, Staub, Schlamm, Steinen und Sa</w:t>
      </w:r>
      <w:r w:rsidR="00133396">
        <w:rPr>
          <w:rFonts w:ascii="Arial" w:hAnsi="Arial" w:cs="Arial"/>
          <w:color w:val="000000"/>
        </w:rPr>
        <w:t>lz. Kurzum: e</w:t>
      </w:r>
      <w:r w:rsidRPr="00B13009">
        <w:rPr>
          <w:rFonts w:ascii="Arial" w:hAnsi="Arial" w:cs="Arial"/>
          <w:color w:val="000000"/>
        </w:rPr>
        <w:t xml:space="preserve">in </w:t>
      </w:r>
      <w:proofErr w:type="spellStart"/>
      <w:r w:rsidRPr="00B13009">
        <w:rPr>
          <w:rFonts w:ascii="Arial" w:hAnsi="Arial" w:cs="Arial"/>
          <w:color w:val="000000"/>
        </w:rPr>
        <w:t>Perfect</w:t>
      </w:r>
      <w:proofErr w:type="spellEnd"/>
      <w:r w:rsidRPr="00B13009">
        <w:rPr>
          <w:rFonts w:ascii="Arial" w:hAnsi="Arial" w:cs="Arial"/>
          <w:color w:val="000000"/>
        </w:rPr>
        <w:t xml:space="preserve"> Match von MEYLE!</w:t>
      </w:r>
    </w:p>
    <w:p w:rsidR="00B13009" w:rsidRDefault="00B13009" w:rsidP="00C60E9E">
      <w:pPr>
        <w:pStyle w:val="Listenabsatz"/>
        <w:numPr>
          <w:ilvl w:val="0"/>
          <w:numId w:val="9"/>
        </w:numPr>
        <w:spacing w:after="240" w:line="360" w:lineRule="auto"/>
        <w:contextualSpacing w:val="0"/>
        <w:jc w:val="both"/>
        <w:rPr>
          <w:rFonts w:ascii="Arial" w:hAnsi="Arial" w:cs="Arial"/>
          <w:color w:val="000000"/>
        </w:rPr>
      </w:pPr>
      <w:r w:rsidRPr="00C60E9E">
        <w:rPr>
          <w:rFonts w:ascii="Arial" w:hAnsi="Arial" w:cs="Arial"/>
          <w:color w:val="000000"/>
        </w:rPr>
        <w:t xml:space="preserve">Der Star ist die </w:t>
      </w:r>
      <w:hyperlink r:id="rId11" w:history="1">
        <w:r w:rsidRPr="00C60E9E">
          <w:rPr>
            <w:rStyle w:val="Fett"/>
            <w:rFonts w:ascii="Arial" w:hAnsi="Arial" w:cs="Arial"/>
            <w:u w:val="single"/>
            <w:lang w:val="de-DE"/>
          </w:rPr>
          <w:t>MEYLE-HD-Schlitzbuchse</w:t>
        </w:r>
      </w:hyperlink>
      <w:r w:rsidRPr="00C60E9E">
        <w:rPr>
          <w:rFonts w:ascii="Arial" w:hAnsi="Arial" w:cs="Arial"/>
          <w:color w:val="000000"/>
        </w:rPr>
        <w:t xml:space="preserve"> samt Tool. Das dachte auch die Jury der </w:t>
      </w:r>
      <w:proofErr w:type="spellStart"/>
      <w:r w:rsidRPr="00C60E9E">
        <w:rPr>
          <w:rFonts w:ascii="Arial" w:hAnsi="Arial" w:cs="Arial"/>
          <w:color w:val="000000"/>
        </w:rPr>
        <w:t>Automechanika</w:t>
      </w:r>
      <w:proofErr w:type="spellEnd"/>
      <w:r w:rsidRPr="00C60E9E">
        <w:rPr>
          <w:rFonts w:ascii="Arial" w:hAnsi="Arial" w:cs="Arial"/>
          <w:color w:val="000000"/>
        </w:rPr>
        <w:t xml:space="preserve"> Frankfurt und verlieh dem MEYLE-KIT den „Innovation Award 2018“ in der Kategorie </w:t>
      </w:r>
      <w:proofErr w:type="spellStart"/>
      <w:r w:rsidRPr="00C60E9E">
        <w:rPr>
          <w:rFonts w:ascii="Arial" w:hAnsi="Arial" w:cs="Arial"/>
          <w:color w:val="000000"/>
        </w:rPr>
        <w:t>Repair</w:t>
      </w:r>
      <w:proofErr w:type="spellEnd"/>
      <w:r w:rsidRPr="00C60E9E">
        <w:rPr>
          <w:rFonts w:ascii="Arial" w:hAnsi="Arial" w:cs="Arial"/>
          <w:color w:val="000000"/>
        </w:rPr>
        <w:t xml:space="preserve"> &amp; Maintenance. Zum nahtlosen Ein- und Ausbau der Buchse hat MEYLE ein passendes Werkzeug entwickelt, um der Werkstatt ein umfassendes Paket mit einbaufertigen </w:t>
      </w:r>
      <w:r w:rsidRPr="00C60E9E">
        <w:rPr>
          <w:rFonts w:ascii="Arial" w:hAnsi="Arial" w:cs="Arial"/>
          <w:color w:val="000000"/>
        </w:rPr>
        <w:lastRenderedPageBreak/>
        <w:t xml:space="preserve">Schlitzbuchsen und Tool anzubieten – bisher einzigartig im Aftermarket. Applaus für dieses preisgekrönte </w:t>
      </w:r>
      <w:hyperlink r:id="rId12" w:history="1">
        <w:proofErr w:type="spellStart"/>
        <w:r w:rsidRPr="00C60E9E">
          <w:rPr>
            <w:rStyle w:val="Fett"/>
            <w:rFonts w:ascii="Arial" w:hAnsi="Arial" w:cs="Arial"/>
            <w:u w:val="single"/>
            <w:lang w:val="de-DE"/>
          </w:rPr>
          <w:t>Dreamteam</w:t>
        </w:r>
        <w:proofErr w:type="spellEnd"/>
      </w:hyperlink>
      <w:r w:rsidRPr="00C60E9E">
        <w:rPr>
          <w:rFonts w:ascii="Arial" w:hAnsi="Arial" w:cs="Arial"/>
          <w:color w:val="000000"/>
        </w:rPr>
        <w:t>!</w:t>
      </w:r>
    </w:p>
    <w:p w:rsidR="00B13009" w:rsidRDefault="00B13009" w:rsidP="00C60E9E">
      <w:pPr>
        <w:pStyle w:val="Listenabsatz"/>
        <w:numPr>
          <w:ilvl w:val="0"/>
          <w:numId w:val="9"/>
        </w:numPr>
        <w:spacing w:after="240" w:line="360" w:lineRule="auto"/>
        <w:contextualSpacing w:val="0"/>
        <w:jc w:val="both"/>
        <w:rPr>
          <w:rFonts w:ascii="Arial" w:hAnsi="Arial" w:cs="Arial"/>
          <w:color w:val="000000"/>
        </w:rPr>
      </w:pPr>
      <w:r w:rsidRPr="00B13009">
        <w:rPr>
          <w:rFonts w:ascii="Arial" w:hAnsi="Arial" w:cs="Arial"/>
          <w:color w:val="000000"/>
        </w:rPr>
        <w:t xml:space="preserve">Die Aufgabe der </w:t>
      </w:r>
      <w:hyperlink r:id="rId13" w:history="1">
        <w:r w:rsidRPr="00B13009">
          <w:rPr>
            <w:rStyle w:val="Fett"/>
            <w:rFonts w:ascii="Arial" w:hAnsi="Arial" w:cs="Arial"/>
            <w:u w:val="single"/>
            <w:lang w:val="de-DE"/>
          </w:rPr>
          <w:t>Wasserpumpe</w:t>
        </w:r>
      </w:hyperlink>
      <w:r w:rsidRPr="00B13009">
        <w:rPr>
          <w:rFonts w:ascii="Arial" w:hAnsi="Arial" w:cs="Arial"/>
          <w:color w:val="000000"/>
        </w:rPr>
        <w:t xml:space="preserve"> ist es, die Kühlflüssigkeit anzutreiben und die für den Wärmetausch benötigte Zirkulation sicher zu stellen. Mit einem </w:t>
      </w:r>
      <w:hyperlink r:id="rId14" w:history="1">
        <w:proofErr w:type="spellStart"/>
        <w:r w:rsidRPr="00B13009">
          <w:rPr>
            <w:rStyle w:val="Fett"/>
            <w:rFonts w:ascii="Arial" w:hAnsi="Arial" w:cs="Arial"/>
            <w:u w:val="single"/>
            <w:lang w:val="de-DE"/>
          </w:rPr>
          <w:t>Flush</w:t>
        </w:r>
        <w:proofErr w:type="spellEnd"/>
        <w:r w:rsidRPr="00B13009">
          <w:rPr>
            <w:rStyle w:val="Fett"/>
            <w:rFonts w:ascii="Arial" w:hAnsi="Arial" w:cs="Arial"/>
            <w:u w:val="single"/>
            <w:lang w:val="de-DE"/>
          </w:rPr>
          <w:t xml:space="preserve"> Tool</w:t>
        </w:r>
      </w:hyperlink>
      <w:r w:rsidRPr="00B13009">
        <w:rPr>
          <w:rStyle w:val="Fett"/>
          <w:rFonts w:ascii="Arial" w:hAnsi="Arial" w:cs="Arial"/>
          <w:color w:val="0066FF"/>
          <w:lang w:val="de-DE"/>
        </w:rPr>
        <w:t xml:space="preserve"> </w:t>
      </w:r>
      <w:r w:rsidRPr="00B13009">
        <w:rPr>
          <w:rFonts w:ascii="Arial" w:hAnsi="Arial" w:cs="Arial"/>
          <w:color w:val="000000"/>
        </w:rPr>
        <w:t xml:space="preserve">unterstützt MEYLE Werkstätten bei der ordnungsgemäßen Spülung des Kühlkreislaufs. Es reinigt das Kühlsystem mit Hilfe von Wasser und Druckluft – ganz ohne aggressive Chemikalien und Reiniger. Zudem </w:t>
      </w:r>
      <w:r w:rsidRPr="00B13009">
        <w:rPr>
          <w:rFonts w:ascii="Arial" w:hAnsi="Arial" w:cs="Arial"/>
        </w:rPr>
        <w:t xml:space="preserve">ist die Spülung des Kühlkreislaufs </w:t>
      </w:r>
      <w:r w:rsidRPr="00B13009">
        <w:rPr>
          <w:rFonts w:ascii="Arial" w:hAnsi="Arial" w:cs="Arial"/>
          <w:color w:val="000000"/>
        </w:rPr>
        <w:t xml:space="preserve">auch die Voraussetzung, um die 100.000 Meilen-Garantie auf MEYLE-Wasserpumpen zu erhalten. Ein echtes </w:t>
      </w:r>
      <w:proofErr w:type="spellStart"/>
      <w:r w:rsidRPr="00B13009">
        <w:rPr>
          <w:rFonts w:ascii="Arial" w:hAnsi="Arial" w:cs="Arial"/>
          <w:color w:val="000000"/>
        </w:rPr>
        <w:t>Dreamteam</w:t>
      </w:r>
      <w:proofErr w:type="spellEnd"/>
      <w:r w:rsidRPr="00B13009">
        <w:rPr>
          <w:rFonts w:ascii="Arial" w:hAnsi="Arial" w:cs="Arial"/>
          <w:color w:val="000000"/>
        </w:rPr>
        <w:t xml:space="preserve"> also!</w:t>
      </w:r>
    </w:p>
    <w:p w:rsidR="00B13009" w:rsidRPr="00B13009" w:rsidRDefault="00B13009" w:rsidP="00C60E9E">
      <w:pPr>
        <w:pStyle w:val="Listenabsatz"/>
        <w:numPr>
          <w:ilvl w:val="0"/>
          <w:numId w:val="9"/>
        </w:numPr>
        <w:spacing w:after="240" w:line="360" w:lineRule="auto"/>
        <w:jc w:val="both"/>
        <w:rPr>
          <w:rFonts w:ascii="Arial" w:hAnsi="Arial" w:cs="Arial"/>
          <w:color w:val="000000"/>
        </w:rPr>
      </w:pPr>
      <w:r w:rsidRPr="00B13009">
        <w:rPr>
          <w:rFonts w:ascii="Arial" w:hAnsi="Arial" w:cs="Arial"/>
          <w:color w:val="000000"/>
        </w:rPr>
        <w:t xml:space="preserve">Gehören seit jeher zusammen: </w:t>
      </w:r>
      <w:hyperlink r:id="rId15" w:history="1">
        <w:r w:rsidRPr="00B13009">
          <w:rPr>
            <w:rStyle w:val="Fett"/>
            <w:rFonts w:ascii="Arial" w:hAnsi="Arial" w:cs="Arial"/>
            <w:u w:val="single"/>
            <w:lang w:val="de-DE"/>
          </w:rPr>
          <w:t>Motorsport</w:t>
        </w:r>
      </w:hyperlink>
      <w:r w:rsidRPr="00B13009">
        <w:rPr>
          <w:rStyle w:val="Fett"/>
          <w:rFonts w:ascii="Arial" w:hAnsi="Arial" w:cs="Arial"/>
          <w:color w:val="0066FF"/>
          <w:lang w:val="de-DE"/>
        </w:rPr>
        <w:t xml:space="preserve"> </w:t>
      </w:r>
      <w:r w:rsidRPr="00B13009">
        <w:rPr>
          <w:rFonts w:ascii="Arial" w:hAnsi="Arial" w:cs="Arial"/>
          <w:color w:val="000000"/>
        </w:rPr>
        <w:t>und MEYLE. Firmengründer Wulf Gaertner selbst stand als passionierter Rennfahrer in Südamerika vor der Herausforderung, hochwertige Autoersatzteile für seinen Rennwagen zu bekommen – die er dann schließlich aus Deutschland bezog und damit den Grundstein für das Unternehmen legte. Heute engagiert sich MEYLE überall dort, wo Fahrzeuge und Fahrzeugteile unter Höchstleistungen größten Belastungen standhalten müssen, und stellt seinen Partnern das technische Know-how der MEYLE-Ingenieure an den Rennstrecken dieser Welt zur Seite.</w:t>
      </w:r>
    </w:p>
    <w:p w:rsidR="00B13009" w:rsidRDefault="00B13009" w:rsidP="00C60E9E">
      <w:pPr>
        <w:spacing w:after="240" w:line="360" w:lineRule="auto"/>
        <w:jc w:val="both"/>
        <w:rPr>
          <w:rFonts w:ascii="Arial" w:hAnsi="Arial" w:cs="Arial"/>
          <w:color w:val="000000"/>
          <w:lang w:val="de-DE"/>
        </w:rPr>
      </w:pPr>
      <w:r w:rsidRPr="00B13009">
        <w:rPr>
          <w:rFonts w:ascii="Arial" w:hAnsi="Arial" w:cs="Arial"/>
          <w:color w:val="000000"/>
          <w:lang w:val="de-DE"/>
        </w:rPr>
        <w:t>Damit Fahrer weltweit morgen und übermorge</w:t>
      </w:r>
      <w:r w:rsidR="00133396">
        <w:rPr>
          <w:rFonts w:ascii="Arial" w:hAnsi="Arial" w:cs="Arial"/>
          <w:color w:val="000000"/>
          <w:lang w:val="de-DE"/>
        </w:rPr>
        <w:t>n sicher ankommen, werden MEYLE</w:t>
      </w:r>
      <w:r w:rsidR="00133396">
        <w:rPr>
          <w:rFonts w:ascii="Arial" w:hAnsi="Arial" w:cs="Arial"/>
          <w:color w:val="000000"/>
          <w:lang w:val="de-DE"/>
        </w:rPr>
        <w:noBreakHyphen/>
      </w:r>
      <w:r w:rsidRPr="00B13009">
        <w:rPr>
          <w:rFonts w:ascii="Arial" w:hAnsi="Arial" w:cs="Arial"/>
          <w:color w:val="000000"/>
          <w:lang w:val="de-DE"/>
        </w:rPr>
        <w:t>Teile streng nach den Vorgaben und Spezifikationen der Ingenieure am Standort Hamburg entwickelt, im Produktionsprozess begleitet u</w:t>
      </w:r>
      <w:r w:rsidR="00133396">
        <w:rPr>
          <w:rFonts w:ascii="Arial" w:hAnsi="Arial" w:cs="Arial"/>
          <w:color w:val="000000"/>
          <w:lang w:val="de-DE"/>
        </w:rPr>
        <w:t xml:space="preserve">nd geprüft. </w:t>
      </w:r>
      <w:r w:rsidRPr="00B13009">
        <w:rPr>
          <w:rFonts w:ascii="Arial" w:hAnsi="Arial" w:cs="Arial"/>
          <w:color w:val="000000"/>
          <w:lang w:val="de-DE"/>
        </w:rPr>
        <w:t xml:space="preserve">„ENGINEERED AND QUALITY APPROVED IN GERMANY“ </w:t>
      </w:r>
      <w:r w:rsidR="00133396">
        <w:rPr>
          <w:rFonts w:ascii="Arial" w:hAnsi="Arial" w:cs="Arial"/>
          <w:color w:val="000000"/>
          <w:lang w:val="de-DE"/>
        </w:rPr>
        <w:t xml:space="preserve">leben </w:t>
      </w:r>
      <w:r w:rsidRPr="00B13009">
        <w:rPr>
          <w:rFonts w:ascii="Arial" w:hAnsi="Arial" w:cs="Arial"/>
          <w:color w:val="000000"/>
          <w:lang w:val="de-DE"/>
        </w:rPr>
        <w:t>Handelspartnern, Werkstätten und Kfz-Mechanikern in 120 Ländern</w:t>
      </w:r>
      <w:r w:rsidR="00133396">
        <w:rPr>
          <w:rFonts w:ascii="Arial" w:hAnsi="Arial" w:cs="Arial"/>
          <w:color w:val="000000"/>
          <w:lang w:val="de-DE"/>
        </w:rPr>
        <w:t xml:space="preserve">. Ziel ist es, </w:t>
      </w:r>
      <w:r w:rsidRPr="00B13009">
        <w:rPr>
          <w:rFonts w:ascii="Arial" w:hAnsi="Arial" w:cs="Arial"/>
          <w:color w:val="000000"/>
          <w:lang w:val="de-DE"/>
        </w:rPr>
        <w:t>Werkstätten</w:t>
      </w:r>
      <w:r w:rsidR="00133396">
        <w:rPr>
          <w:rFonts w:ascii="Arial" w:hAnsi="Arial" w:cs="Arial"/>
          <w:color w:val="000000"/>
          <w:lang w:val="de-DE"/>
        </w:rPr>
        <w:t xml:space="preserve"> dabei zu helfen</w:t>
      </w:r>
      <w:r w:rsidRPr="00B13009">
        <w:rPr>
          <w:rFonts w:ascii="Arial" w:hAnsi="Arial" w:cs="Arial"/>
          <w:color w:val="000000"/>
          <w:lang w:val="de-DE"/>
        </w:rPr>
        <w:t>, DRIVER’S BEST FRIEND zu sein.</w:t>
      </w:r>
    </w:p>
    <w:p w:rsidR="00133396" w:rsidRDefault="00133396">
      <w:pPr>
        <w:rPr>
          <w:rStyle w:val="Hervorhebung"/>
          <w:rFonts w:ascii="Arial" w:hAnsi="Arial" w:cs="Arial"/>
          <w:color w:val="000000"/>
          <w:sz w:val="20"/>
          <w:lang w:val="de-DE"/>
        </w:rPr>
      </w:pPr>
      <w:r>
        <w:rPr>
          <w:rStyle w:val="Hervorhebung"/>
          <w:rFonts w:ascii="Arial" w:hAnsi="Arial" w:cs="Arial"/>
          <w:color w:val="000000"/>
          <w:sz w:val="20"/>
          <w:lang w:val="de-DE"/>
        </w:rPr>
        <w:br w:type="page"/>
      </w:r>
    </w:p>
    <w:p w:rsidR="006D6005" w:rsidRPr="00D5287C" w:rsidRDefault="006D6005" w:rsidP="00C60E9E">
      <w:pPr>
        <w:autoSpaceDE w:val="0"/>
        <w:autoSpaceDN w:val="0"/>
        <w:adjustRightInd w:val="0"/>
        <w:spacing w:after="240" w:line="360" w:lineRule="auto"/>
        <w:jc w:val="both"/>
        <w:rPr>
          <w:rFonts w:ascii="Arial" w:hAnsi="Arial" w:cs="Arial"/>
          <w:lang w:val="de-DE"/>
        </w:rPr>
      </w:pPr>
      <w:bookmarkStart w:id="0" w:name="_GoBack"/>
      <w:bookmarkEnd w:id="0"/>
      <w:r w:rsidRPr="00D5287C">
        <w:rPr>
          <w:rFonts w:ascii="Arial" w:hAnsi="Arial" w:cs="Arial"/>
          <w:lang w:val="de-DE"/>
        </w:rPr>
        <w:lastRenderedPageBreak/>
        <w:t xml:space="preserve">Sie können die Pressetexte und Pressefotos unter </w:t>
      </w:r>
      <w:hyperlink r:id="rId16"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7" w:history="1">
        <w:r w:rsidRPr="00D5287C">
          <w:rPr>
            <w:rStyle w:val="Hyperlink"/>
            <w:rFonts w:ascii="Arial" w:hAnsi="Arial" w:cs="Arial"/>
            <w:sz w:val="20"/>
            <w:szCs w:val="20"/>
            <w:lang w:val="de-DE"/>
          </w:rPr>
          <w:t>meyle@klenkhoursch.de</w:t>
        </w:r>
      </w:hyperlink>
    </w:p>
    <w:p w:rsidR="00512D88" w:rsidRPr="00916C38"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916C38">
        <w:rPr>
          <w:rFonts w:ascii="Arial" w:hAnsi="Arial" w:cs="Arial"/>
          <w:sz w:val="20"/>
          <w:szCs w:val="20"/>
          <w:lang w:val="en-US"/>
        </w:rPr>
        <w:t>MEYLE AG, Eva Schilling, Tel</w:t>
      </w:r>
      <w:r w:rsidR="00DA6E9B" w:rsidRPr="00916C38">
        <w:rPr>
          <w:rFonts w:ascii="Arial" w:hAnsi="Arial" w:cs="Arial"/>
          <w:sz w:val="20"/>
          <w:szCs w:val="20"/>
          <w:lang w:val="en-US"/>
        </w:rPr>
        <w:t>.</w:t>
      </w:r>
      <w:r w:rsidRPr="00916C38">
        <w:rPr>
          <w:rFonts w:ascii="Arial" w:hAnsi="Arial" w:cs="Arial"/>
          <w:sz w:val="20"/>
          <w:szCs w:val="20"/>
          <w:lang w:val="en-US"/>
        </w:rPr>
        <w:t xml:space="preserve">: +49 40 67506 7425, E-Mail: </w:t>
      </w:r>
      <w:hyperlink r:id="rId18" w:history="1">
        <w:r w:rsidRPr="00916C38">
          <w:rPr>
            <w:rStyle w:val="Hyperlink"/>
            <w:rFonts w:ascii="Arial" w:hAnsi="Arial" w:cs="Arial"/>
            <w:sz w:val="20"/>
            <w:szCs w:val="20"/>
            <w:lang w:val="en-US"/>
          </w:rPr>
          <w:t>press@meyle.com</w:t>
        </w:r>
      </w:hyperlink>
    </w:p>
    <w:p w:rsidR="00512D88" w:rsidRPr="00916C38" w:rsidRDefault="00512D88" w:rsidP="00512D88">
      <w:pPr>
        <w:spacing w:line="360" w:lineRule="auto"/>
        <w:jc w:val="both"/>
        <w:rPr>
          <w:rFonts w:ascii="Arial" w:hAnsi="Arial" w:cs="Arial"/>
          <w:b/>
          <w:sz w:val="18"/>
          <w:szCs w:val="22"/>
          <w:lang w:val="en-US"/>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9"/>
          <w:footerReference w:type="default" r:id="rId20"/>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09" w:rsidRDefault="00B13009" w:rsidP="00D621B4">
      <w:r>
        <w:separator/>
      </w:r>
    </w:p>
  </w:endnote>
  <w:endnote w:type="continuationSeparator" w:id="0">
    <w:p w:rsidR="00B13009" w:rsidRDefault="00B1300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DB449B1" wp14:editId="087C00B8">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09" w:rsidRDefault="00B13009" w:rsidP="00D621B4">
      <w:r>
        <w:separator/>
      </w:r>
    </w:p>
  </w:footnote>
  <w:footnote w:type="continuationSeparator" w:id="0">
    <w:p w:rsidR="00B13009" w:rsidRDefault="00B1300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126CEB57" wp14:editId="778D2AEA">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10E"/>
    <w:multiLevelType w:val="hybridMultilevel"/>
    <w:tmpl w:val="8E48E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0D26DA"/>
    <w:multiLevelType w:val="hybridMultilevel"/>
    <w:tmpl w:val="725CC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43781572"/>
    <w:multiLevelType w:val="multilevel"/>
    <w:tmpl w:val="EE2A7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9"/>
    <w:rsid w:val="00045580"/>
    <w:rsid w:val="00133396"/>
    <w:rsid w:val="001659A8"/>
    <w:rsid w:val="001B292C"/>
    <w:rsid w:val="00237767"/>
    <w:rsid w:val="00271F73"/>
    <w:rsid w:val="0041337A"/>
    <w:rsid w:val="0046360F"/>
    <w:rsid w:val="0049307C"/>
    <w:rsid w:val="00512D88"/>
    <w:rsid w:val="005476B8"/>
    <w:rsid w:val="00574F45"/>
    <w:rsid w:val="006716AE"/>
    <w:rsid w:val="006D082C"/>
    <w:rsid w:val="006D6005"/>
    <w:rsid w:val="006E07A7"/>
    <w:rsid w:val="00733D0B"/>
    <w:rsid w:val="00767A02"/>
    <w:rsid w:val="00916C38"/>
    <w:rsid w:val="00925048"/>
    <w:rsid w:val="00A014C7"/>
    <w:rsid w:val="00A52A3F"/>
    <w:rsid w:val="00A53B5D"/>
    <w:rsid w:val="00A579F8"/>
    <w:rsid w:val="00B13009"/>
    <w:rsid w:val="00BA3B62"/>
    <w:rsid w:val="00BA74DD"/>
    <w:rsid w:val="00C60E9E"/>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Hervorhebung">
    <w:name w:val="Emphasis"/>
    <w:basedOn w:val="Absatz-Standardschriftart"/>
    <w:uiPriority w:val="20"/>
    <w:qFormat/>
    <w:rsid w:val="00B13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Hervorhebung">
    <w:name w:val="Emphasis"/>
    <w:basedOn w:val="Absatz-Standardschriftart"/>
    <w:uiPriority w:val="20"/>
    <w:qFormat/>
    <w:rsid w:val="00B13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02825167">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yle.com/pkw/kuehlungskomponenten/wasserpumpe/" TargetMode="External"/><Relationship Id="rId18" Type="http://schemas.openxmlformats.org/officeDocument/2006/relationships/hyperlink" Target="mailto:press@mey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yle.com/aktuelles/news/beitrag/meyle-hd-schlitzbuchsen-kit-mit-automechanika-innovation-award-2018-praemiert/" TargetMode="External"/><Relationship Id="rId17" Type="http://schemas.openxmlformats.org/officeDocument/2006/relationships/hyperlink" Target="mailto:meyle@klenkhoursch.de" TargetMode="External"/><Relationship Id="rId2" Type="http://schemas.openxmlformats.org/officeDocument/2006/relationships/numbering" Target="numbering.xml"/><Relationship Id="rId16" Type="http://schemas.openxmlformats.org/officeDocument/2006/relationships/hyperlink" Target="file:///\\dc-ad-02\KlenkHoursch\01%20Kunden\MEYLE\Projekte\Medienarbeit\Pressemitteilungen\16_Querlenker\Aussand\www.mey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pkw/fahrwerks-und-lenkungsteile/hd-schlitzbuchsen/" TargetMode="External"/><Relationship Id="rId5" Type="http://schemas.openxmlformats.org/officeDocument/2006/relationships/settings" Target="settings.xml"/><Relationship Id="rId15" Type="http://schemas.openxmlformats.org/officeDocument/2006/relationships/hyperlink" Target="https://www.meyle.com/performance/" TargetMode="External"/><Relationship Id="rId10" Type="http://schemas.openxmlformats.org/officeDocument/2006/relationships/hyperlink" Target="https://www.meyle.com/pkw/federungs-und-daempfungsteile/stossdaempf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yle.com/service-center/presse/detail/fokus-auf-geraeuschreduzierte-performance-meyle-pd-brems-belaege-mit-technisch-weiterentwickelter-reibbelagsmischung/" TargetMode="External"/><Relationship Id="rId14" Type="http://schemas.openxmlformats.org/officeDocument/2006/relationships/hyperlink" Target="https://www.meyle.com/pkw/kuehlungskomponenten/kuehlkreislauf-spuelwerkzeu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93C22-AD27-4661-B785-7BA5E7E5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Vorlage_Pressemitteilung_de_NEU_190220.dotx</Template>
  <TotalTime>0</TotalTime>
  <Pages>3</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2</cp:revision>
  <dcterms:created xsi:type="dcterms:W3CDTF">2020-03-17T15:27:00Z</dcterms:created>
  <dcterms:modified xsi:type="dcterms:W3CDTF">2020-03-17T15:27:00Z</dcterms:modified>
</cp:coreProperties>
</file>