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07" w:rsidRDefault="00CB7C07">
      <w:pPr>
        <w:rPr>
          <w:rFonts w:ascii="Arial" w:hAnsi="Arial" w:cs="Arial"/>
          <w:sz w:val="20"/>
          <w:szCs w:val="20"/>
        </w:rPr>
      </w:pPr>
    </w:p>
    <w:p w:rsidR="00E85C3B" w:rsidRDefault="00E85C3B" w:rsidP="00E85C3B">
      <w:pPr>
        <w:spacing w:after="240"/>
        <w:jc w:val="both"/>
        <w:rPr>
          <w:rStyle w:val="x033494008-29112010"/>
          <w:rFonts w:ascii="Arial" w:hAnsi="Arial" w:cs="Arial"/>
          <w:b/>
          <w:sz w:val="28"/>
          <w:szCs w:val="28"/>
          <w:lang w:val="es-ES_tradnl"/>
        </w:rPr>
      </w:pPr>
      <w:r>
        <w:rPr>
          <w:rStyle w:val="x033494008-29112010"/>
          <w:rFonts w:ascii="Arial" w:hAnsi="Arial" w:cs="Arial"/>
          <w:b/>
          <w:sz w:val="28"/>
          <w:szCs w:val="28"/>
          <w:lang w:val="es-ES_tradnl"/>
        </w:rPr>
        <w:t xml:space="preserve">Tres en uno: Multibrazo de suspensión, de calidad MEYLE-HD, ahora para otros modelos BMW </w:t>
      </w:r>
    </w:p>
    <w:p w:rsidR="00E85C3B" w:rsidRDefault="00E85C3B" w:rsidP="00E85C3B">
      <w:pPr>
        <w:numPr>
          <w:ilvl w:val="0"/>
          <w:numId w:val="3"/>
        </w:numPr>
        <w:spacing w:after="240"/>
        <w:ind w:left="357" w:hanging="357"/>
        <w:jc w:val="both"/>
      </w:pPr>
      <w:r>
        <w:rPr>
          <w:rFonts w:ascii="Arial" w:hAnsi="Arial" w:cs="Arial"/>
          <w:b/>
          <w:lang w:val="es-ES_tradnl"/>
        </w:rPr>
        <w:t xml:space="preserve">Un nuevo brazo de suspensión MEYLE-HD para las tres ejecuciones del brazo original de los modelos BMW de las Series X5 y X6 a partir del año 2007 </w:t>
      </w:r>
    </w:p>
    <w:p w:rsidR="00E85C3B" w:rsidRDefault="00E85C3B" w:rsidP="00E85C3B">
      <w:pPr>
        <w:numPr>
          <w:ilvl w:val="0"/>
          <w:numId w:val="3"/>
        </w:numPr>
        <w:spacing w:after="240"/>
        <w:ind w:left="357" w:hanging="357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Rótula de suspensión, regulable en tres posiciones, facilita la reparación</w:t>
      </w:r>
    </w:p>
    <w:p w:rsidR="00E85C3B" w:rsidRDefault="00E85C3B" w:rsidP="00E85C3B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t>Hamburgo, 30.05.2017.</w:t>
      </w:r>
      <w:r>
        <w:rPr>
          <w:rFonts w:ascii="Arial" w:hAnsi="Arial" w:cs="Arial"/>
          <w:b/>
          <w:lang w:val="es-ES_tradnl"/>
        </w:rPr>
        <w:t xml:space="preserve"> Tres en uno –  bajo este lema MEYLE AG presenta un nuevo uso más en sus innovadores brazos de suspensión MEYLE-HD. En el futuro, tres diferentes aplicaciones de la pieza original de los modelos BMW de las Series X5 y X6 a partir del año 2007 pueden ser sustituidas por una sola pieza MEYLE-HD. Una rótula de suspensión, regulable en tres posiciones y con clara indicación de la posición, permite corregir la caída de las ruedas.  Con el montaje del nuevo brazo de suspensión MEYLE-HD ya no es necesario efectuar primero una medición de ejes.  Para los talleres, esto significa: ahorrar tiempo y costes, y al mismo tiempo – como con todas las piezas MEYLE-HD – sacar provecho con cuatro años de garantía.</w:t>
      </w:r>
    </w:p>
    <w:p w:rsidR="00E85C3B" w:rsidRDefault="00E85C3B" w:rsidP="00E85C3B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Un nuevo brazo de suspensión MEYLE-HD sustituye simplemente a tres versiones del brazo original en los modelos BMW de las Series X5 y X6 a partir del año</w:t>
      </w:r>
      <w:r>
        <w:rPr>
          <w:rFonts w:ascii="Arial" w:hAnsi="Arial" w:cs="Arial"/>
          <w:b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2007 y facilita así a los talleres una reparación asociada a veces a elevados costos: Gracias a una rótula de suspensión, regulable en tres posiciones, y a una indicación clara de la posición, el brazo de suspensión MEYLE-HD puede ser utilizado para tres distintos ajustes de la caída de las ruedas. En consecuencia puede ser empleado como recambio de tres diferentes versiones de la pieza original. </w:t>
      </w:r>
    </w:p>
    <w:p w:rsidR="00E85C3B" w:rsidRDefault="00E85C3B" w:rsidP="00E85C3B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Una ventaja adicional: La rótula de suspensión, al igual que los silentblocks reforzados – ambos de calidad MEYLE-HD – puede ser sustituida de forma individual. La rótula de suspensión tiene adicionalmente un recubrimiento anticorrosivo de alta calidad y un casquillo esférico de plástico resistente al desgaste. Debido a las mejoras tecnológicas, el brazo de suspensión MEYLE-HD </w:t>
      </w:r>
      <w:r>
        <w:rPr>
          <w:rFonts w:ascii="Arial" w:hAnsi="Arial" w:cs="Arial"/>
          <w:lang w:val="es-ES_tradnl"/>
        </w:rPr>
        <w:lastRenderedPageBreak/>
        <w:t>tiene una mayor vida útil, y los talleres independientes pueden convencer al cliente con una garantía de cuatro años.</w:t>
      </w:r>
      <w:r>
        <w:rPr>
          <w:rFonts w:ascii="Arial" w:hAnsi="Arial" w:cs="Arial"/>
          <w:b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 </w:t>
      </w:r>
    </w:p>
    <w:p w:rsidR="00E85C3B" w:rsidRDefault="00E85C3B" w:rsidP="00E85C3B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En un </w:t>
      </w:r>
      <w:r>
        <w:fldChar w:fldCharType="begin"/>
      </w:r>
      <w:r>
        <w:instrText xml:space="preserve"> HYPERLINK "https://youtu.be/zhsN83XqbXY?list=PLwPHy0851_2CqLVW0pj_Lodp1MJK3n405" </w:instrText>
      </w:r>
      <w:r>
        <w:fldChar w:fldCharType="separate"/>
      </w:r>
      <w:r>
        <w:rPr>
          <w:rStyle w:val="Hyperlink"/>
          <w:rFonts w:ascii="Arial" w:hAnsi="Arial" w:cs="Arial"/>
          <w:lang w:val="es-ES_tradnl"/>
        </w:rPr>
        <w:t>tutorial en vídeo</w:t>
      </w:r>
      <w:r>
        <w:fldChar w:fldCharType="end"/>
      </w:r>
      <w:r>
        <w:rPr>
          <w:rFonts w:ascii="Arial" w:hAnsi="Arial" w:cs="Arial"/>
          <w:lang w:val="es-ES_tradnl"/>
        </w:rPr>
        <w:t xml:space="preserve"> de „MEYLE TV“ se muestra de forma clara cómo se puede montar el brazo de suspensión en la posición 0,  y que, después de realizar una medición del eje, solo hay que regularlo a una posición positiva o negativa. Esto ahorra tiempo en el montaje y en los pedidos, porque para los diferentes modelos siempre se tiene a mano la pieza que encaja. </w:t>
      </w:r>
    </w:p>
    <w:p w:rsidR="00E85C3B" w:rsidRDefault="00E85C3B" w:rsidP="00E85C3B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 nuevo brazo de suspensión MEYLE-HD para los modelos BMW de las Series X5 y X6 a partir del año 2007 puede adquirirse con los números MEYLE 316 050 0034/HD (lado izquierdo) y 316 050 0033/HD (lado derecho). </w:t>
      </w:r>
    </w:p>
    <w:p w:rsidR="00E85C3B" w:rsidRDefault="00E85C3B" w:rsidP="00E85C3B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 rótula de suspensión MEYLE-HD, sustituible por separado, puede ser pedida con el número MEYLE 316 010 0019/HD; los silentblocks reforzados y asimismo s</w:t>
      </w:r>
      <w:bookmarkStart w:id="0" w:name="_GoBack"/>
      <w:bookmarkEnd w:id="0"/>
      <w:r>
        <w:rPr>
          <w:rFonts w:ascii="Arial" w:hAnsi="Arial" w:cs="Arial"/>
          <w:lang w:val="es-ES_tradnl"/>
        </w:rPr>
        <w:t>ustituibles por separado, con el número MEYLE 314 610 0017/HD.</w:t>
      </w:r>
    </w:p>
    <w:p w:rsidR="007A611F" w:rsidRPr="006767DC" w:rsidRDefault="007A611F" w:rsidP="007A611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fr-FR"/>
        </w:rPr>
      </w:pPr>
      <w:proofErr w:type="spellStart"/>
      <w:r w:rsidRPr="006767DC">
        <w:rPr>
          <w:rFonts w:ascii="Arial" w:hAnsi="Arial" w:cs="Arial"/>
          <w:sz w:val="18"/>
          <w:szCs w:val="18"/>
          <w:lang w:val="fr-FR"/>
        </w:rPr>
        <w:t>Puede</w:t>
      </w:r>
      <w:proofErr w:type="spellEnd"/>
      <w:r w:rsidRPr="006767DC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6767DC">
        <w:rPr>
          <w:rFonts w:ascii="Arial" w:hAnsi="Arial" w:cs="Arial"/>
          <w:sz w:val="18"/>
          <w:szCs w:val="18"/>
          <w:lang w:val="fr-FR"/>
        </w:rPr>
        <w:t>descargar</w:t>
      </w:r>
      <w:proofErr w:type="spellEnd"/>
      <w:r w:rsidRPr="006767DC">
        <w:rPr>
          <w:rFonts w:ascii="Arial" w:hAnsi="Arial" w:cs="Arial"/>
          <w:sz w:val="18"/>
          <w:szCs w:val="18"/>
          <w:lang w:val="fr-FR"/>
        </w:rPr>
        <w:t xml:space="preserve"> los </w:t>
      </w:r>
      <w:proofErr w:type="spellStart"/>
      <w:r w:rsidRPr="006767DC">
        <w:rPr>
          <w:rFonts w:ascii="Arial" w:hAnsi="Arial" w:cs="Arial"/>
          <w:sz w:val="18"/>
          <w:szCs w:val="18"/>
          <w:lang w:val="fr-FR"/>
        </w:rPr>
        <w:t>textos</w:t>
      </w:r>
      <w:proofErr w:type="spellEnd"/>
      <w:r w:rsidRPr="006767DC">
        <w:rPr>
          <w:rFonts w:ascii="Arial" w:hAnsi="Arial" w:cs="Arial"/>
          <w:sz w:val="18"/>
          <w:szCs w:val="18"/>
          <w:lang w:val="fr-FR"/>
        </w:rPr>
        <w:t xml:space="preserve"> y </w:t>
      </w:r>
      <w:proofErr w:type="spellStart"/>
      <w:r w:rsidRPr="006767DC">
        <w:rPr>
          <w:rFonts w:ascii="Arial" w:hAnsi="Arial" w:cs="Arial"/>
          <w:sz w:val="18"/>
          <w:szCs w:val="18"/>
          <w:lang w:val="fr-FR"/>
        </w:rPr>
        <w:t>fotos</w:t>
      </w:r>
      <w:proofErr w:type="spellEnd"/>
      <w:r w:rsidRPr="006767DC">
        <w:rPr>
          <w:rFonts w:ascii="Arial" w:hAnsi="Arial" w:cs="Arial"/>
          <w:sz w:val="18"/>
          <w:szCs w:val="18"/>
          <w:lang w:val="fr-FR"/>
        </w:rPr>
        <w:t xml:space="preserve"> de </w:t>
      </w:r>
      <w:proofErr w:type="spellStart"/>
      <w:r w:rsidRPr="006767DC">
        <w:rPr>
          <w:rFonts w:ascii="Arial" w:hAnsi="Arial" w:cs="Arial"/>
          <w:sz w:val="18"/>
          <w:szCs w:val="18"/>
          <w:lang w:val="fr-FR"/>
        </w:rPr>
        <w:t>prensa</w:t>
      </w:r>
      <w:proofErr w:type="spellEnd"/>
      <w:r w:rsidRPr="006767DC">
        <w:rPr>
          <w:rFonts w:ascii="Arial" w:hAnsi="Arial" w:cs="Arial"/>
          <w:sz w:val="18"/>
          <w:szCs w:val="18"/>
          <w:lang w:val="fr-FR"/>
        </w:rPr>
        <w:t xml:space="preserve"> de la </w:t>
      </w:r>
      <w:proofErr w:type="spellStart"/>
      <w:r w:rsidRPr="006767DC">
        <w:rPr>
          <w:rFonts w:ascii="Arial" w:hAnsi="Arial" w:cs="Arial"/>
          <w:sz w:val="18"/>
          <w:szCs w:val="18"/>
          <w:lang w:val="fr-FR"/>
        </w:rPr>
        <w:t>página</w:t>
      </w:r>
      <w:proofErr w:type="spellEnd"/>
      <w:r w:rsidRPr="006767DC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9" w:history="1">
        <w:r w:rsidRPr="006767DC">
          <w:rPr>
            <w:rStyle w:val="Hyperlink"/>
            <w:rFonts w:ascii="Arial" w:hAnsi="Arial" w:cs="Arial"/>
            <w:sz w:val="18"/>
            <w:szCs w:val="18"/>
            <w:lang w:val="fr-FR"/>
          </w:rPr>
          <w:t>www.meyle.com</w:t>
        </w:r>
      </w:hyperlink>
      <w:r w:rsidRPr="006767DC">
        <w:rPr>
          <w:rFonts w:ascii="Arial" w:hAnsi="Arial" w:cs="Arial"/>
          <w:sz w:val="18"/>
          <w:szCs w:val="18"/>
          <w:lang w:val="fr-FR"/>
        </w:rPr>
        <w:t xml:space="preserve"> o </w:t>
      </w:r>
      <w:proofErr w:type="spellStart"/>
      <w:r w:rsidRPr="006767DC">
        <w:rPr>
          <w:rFonts w:ascii="Arial" w:hAnsi="Arial" w:cs="Arial"/>
          <w:sz w:val="18"/>
          <w:szCs w:val="18"/>
          <w:lang w:val="fr-FR"/>
        </w:rPr>
        <w:t>pedirnos</w:t>
      </w:r>
      <w:proofErr w:type="spellEnd"/>
      <w:r w:rsidRPr="006767DC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6767DC">
        <w:rPr>
          <w:rFonts w:ascii="Arial" w:hAnsi="Arial" w:cs="Arial"/>
          <w:sz w:val="18"/>
          <w:szCs w:val="18"/>
          <w:lang w:val="fr-FR"/>
        </w:rPr>
        <w:t>como</w:t>
      </w:r>
      <w:proofErr w:type="spellEnd"/>
      <w:r w:rsidRPr="006767DC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6767DC">
        <w:rPr>
          <w:rFonts w:ascii="Arial" w:hAnsi="Arial" w:cs="Arial"/>
          <w:sz w:val="18"/>
          <w:szCs w:val="18"/>
          <w:lang w:val="fr-FR"/>
        </w:rPr>
        <w:t>fichero</w:t>
      </w:r>
      <w:proofErr w:type="spellEnd"/>
      <w:r w:rsidRPr="006767DC">
        <w:rPr>
          <w:rFonts w:ascii="Arial" w:hAnsi="Arial" w:cs="Arial"/>
          <w:sz w:val="18"/>
          <w:szCs w:val="18"/>
          <w:lang w:val="fr-FR"/>
        </w:rPr>
        <w:t>.</w:t>
      </w:r>
    </w:p>
    <w:p w:rsidR="007A611F" w:rsidRPr="006767DC" w:rsidRDefault="007A611F" w:rsidP="007A611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fr-FR"/>
        </w:rPr>
      </w:pPr>
    </w:p>
    <w:p w:rsidR="007A611F" w:rsidRPr="006767DC" w:rsidRDefault="007A611F" w:rsidP="007A611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6767DC">
        <w:rPr>
          <w:rFonts w:ascii="Arial" w:hAnsi="Arial" w:cs="Arial"/>
          <w:sz w:val="18"/>
          <w:szCs w:val="18"/>
          <w:lang w:val="en-US"/>
        </w:rPr>
        <w:t>Contacto</w:t>
      </w:r>
      <w:proofErr w:type="spellEnd"/>
      <w:r w:rsidRPr="006767DC">
        <w:rPr>
          <w:rFonts w:ascii="Arial" w:hAnsi="Arial" w:cs="Arial"/>
          <w:sz w:val="18"/>
          <w:szCs w:val="18"/>
          <w:lang w:val="en-US"/>
        </w:rPr>
        <w:t xml:space="preserve">: </w:t>
      </w:r>
    </w:p>
    <w:p w:rsidR="007A611F" w:rsidRPr="006767DC" w:rsidRDefault="007A611F" w:rsidP="007A611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  <w:lang w:val="en-US"/>
        </w:rPr>
      </w:pPr>
    </w:p>
    <w:p w:rsidR="007A611F" w:rsidRPr="006767DC" w:rsidRDefault="007A611F" w:rsidP="007A611F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proofErr w:type="spellStart"/>
      <w:r w:rsidRPr="006767DC">
        <w:rPr>
          <w:rFonts w:ascii="Arial" w:hAnsi="Arial" w:cs="Arial"/>
          <w:sz w:val="18"/>
          <w:szCs w:val="18"/>
          <w:lang w:val="de-DE"/>
        </w:rPr>
        <w:t>Relaciones</w:t>
      </w:r>
      <w:proofErr w:type="spellEnd"/>
      <w:r w:rsidRPr="006767DC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6767DC">
        <w:rPr>
          <w:rFonts w:ascii="Arial" w:hAnsi="Arial" w:cs="Arial"/>
          <w:sz w:val="18"/>
          <w:szCs w:val="18"/>
          <w:lang w:val="de-DE"/>
        </w:rPr>
        <w:t>Públicas</w:t>
      </w:r>
      <w:proofErr w:type="spellEnd"/>
      <w:r w:rsidRPr="006767DC">
        <w:rPr>
          <w:rFonts w:ascii="Arial" w:hAnsi="Arial" w:cs="Arial"/>
          <w:sz w:val="18"/>
          <w:szCs w:val="18"/>
          <w:lang w:val="de-DE"/>
        </w:rPr>
        <w:t xml:space="preserve"> de Hoyningen-</w:t>
      </w:r>
      <w:proofErr w:type="spellStart"/>
      <w:r w:rsidRPr="006767DC">
        <w:rPr>
          <w:rFonts w:ascii="Arial" w:hAnsi="Arial" w:cs="Arial"/>
          <w:sz w:val="18"/>
          <w:szCs w:val="18"/>
          <w:lang w:val="de-DE"/>
        </w:rPr>
        <w:t>Huene</w:t>
      </w:r>
      <w:proofErr w:type="spellEnd"/>
      <w:r w:rsidRPr="006767DC">
        <w:rPr>
          <w:rFonts w:ascii="Arial" w:hAnsi="Arial" w:cs="Arial"/>
          <w:sz w:val="18"/>
          <w:szCs w:val="18"/>
          <w:lang w:val="de-DE"/>
        </w:rPr>
        <w:t xml:space="preserve">, Marc von Bandemer, </w:t>
      </w:r>
      <w:proofErr w:type="spellStart"/>
      <w:r w:rsidRPr="006767DC">
        <w:rPr>
          <w:rFonts w:ascii="Arial" w:hAnsi="Arial" w:cs="Arial"/>
          <w:sz w:val="18"/>
          <w:szCs w:val="18"/>
          <w:lang w:val="de-DE"/>
        </w:rPr>
        <w:t>tel</w:t>
      </w:r>
      <w:proofErr w:type="spellEnd"/>
      <w:r w:rsidRPr="006767DC">
        <w:rPr>
          <w:rFonts w:ascii="Arial" w:hAnsi="Arial" w:cs="Arial"/>
          <w:sz w:val="18"/>
          <w:szCs w:val="18"/>
          <w:lang w:val="de-DE"/>
        </w:rPr>
        <w:t xml:space="preserve">: +49 40 416208-17, </w:t>
      </w:r>
      <w:proofErr w:type="spellStart"/>
      <w:r w:rsidRPr="006767DC">
        <w:rPr>
          <w:rFonts w:ascii="Arial" w:hAnsi="Arial" w:cs="Arial"/>
          <w:sz w:val="18"/>
          <w:szCs w:val="18"/>
          <w:lang w:val="de-DE"/>
        </w:rPr>
        <w:t>correo</w:t>
      </w:r>
      <w:proofErr w:type="spellEnd"/>
      <w:r w:rsidRPr="006767DC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6767DC">
        <w:rPr>
          <w:rFonts w:ascii="Arial" w:hAnsi="Arial" w:cs="Arial"/>
          <w:sz w:val="18"/>
          <w:szCs w:val="18"/>
          <w:lang w:val="de-DE"/>
        </w:rPr>
        <w:t>electrónico</w:t>
      </w:r>
      <w:proofErr w:type="spellEnd"/>
      <w:r w:rsidRPr="006767DC">
        <w:rPr>
          <w:rFonts w:ascii="Arial" w:hAnsi="Arial" w:cs="Arial"/>
          <w:sz w:val="18"/>
          <w:szCs w:val="18"/>
          <w:lang w:val="de-DE"/>
        </w:rPr>
        <w:t xml:space="preserve">: </w:t>
      </w:r>
      <w:hyperlink r:id="rId10" w:history="1">
        <w:r w:rsidRPr="006767DC">
          <w:rPr>
            <w:rStyle w:val="Hyperlink"/>
            <w:rFonts w:ascii="Arial" w:hAnsi="Arial" w:cs="Arial"/>
            <w:sz w:val="18"/>
            <w:szCs w:val="18"/>
            <w:lang w:val="de-DE"/>
          </w:rPr>
          <w:t>mvb@prvhh.de</w:t>
        </w:r>
      </w:hyperlink>
      <w:r w:rsidRPr="006767DC">
        <w:rPr>
          <w:rFonts w:ascii="Arial" w:hAnsi="Arial" w:cs="Arial"/>
          <w:sz w:val="18"/>
          <w:szCs w:val="18"/>
        </w:rPr>
        <w:t xml:space="preserve"> </w:t>
      </w:r>
    </w:p>
    <w:p w:rsidR="007A611F" w:rsidRPr="006767DC" w:rsidRDefault="007A611F" w:rsidP="007A611F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767DC">
        <w:rPr>
          <w:rFonts w:ascii="Arial" w:hAnsi="Arial" w:cs="Arial"/>
          <w:sz w:val="18"/>
          <w:szCs w:val="18"/>
        </w:rPr>
        <w:t xml:space="preserve">MEYLE AG, Eva Schilling, tel: +49 40 67506-7425, correo electrónico: </w:t>
      </w:r>
      <w:hyperlink r:id="rId11" w:history="1">
        <w:r w:rsidRPr="006767DC">
          <w:rPr>
            <w:rStyle w:val="Hyperlink"/>
            <w:rFonts w:ascii="Arial" w:hAnsi="Arial" w:cs="Arial"/>
            <w:sz w:val="18"/>
            <w:szCs w:val="18"/>
          </w:rPr>
          <w:t>eva.schilling@meyle.com</w:t>
        </w:r>
      </w:hyperlink>
      <w:r w:rsidRPr="006767DC">
        <w:rPr>
          <w:rFonts w:ascii="Arial" w:hAnsi="Arial" w:cs="Arial"/>
          <w:sz w:val="18"/>
          <w:szCs w:val="18"/>
        </w:rPr>
        <w:t xml:space="preserve"> </w:t>
      </w:r>
    </w:p>
    <w:p w:rsidR="003C3E35" w:rsidRDefault="003C3E35">
      <w:pPr>
        <w:rPr>
          <w:rFonts w:ascii="Arial" w:hAnsi="Arial" w:cs="Arial"/>
          <w:sz w:val="20"/>
          <w:szCs w:val="20"/>
        </w:rPr>
      </w:pPr>
    </w:p>
    <w:p w:rsidR="003C3E35" w:rsidRPr="004F7200" w:rsidRDefault="003C3E35" w:rsidP="003C3E35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 w:rsidRPr="004F7200">
        <w:rPr>
          <w:rFonts w:ascii="Arial" w:hAnsi="Arial" w:cs="Arial"/>
          <w:b/>
          <w:sz w:val="18"/>
          <w:szCs w:val="22"/>
        </w:rPr>
        <w:t>La empresa</w:t>
      </w:r>
    </w:p>
    <w:p w:rsidR="003C3E35" w:rsidRPr="004F7200" w:rsidRDefault="003C3E35" w:rsidP="003C3E35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4F7200">
        <w:rPr>
          <w:rFonts w:ascii="Arial" w:hAnsi="Arial" w:cs="Arial"/>
          <w:sz w:val="18"/>
          <w:szCs w:val="22"/>
        </w:rPr>
        <w:t xml:space="preserve">Con la marca MEYLE, </w:t>
      </w:r>
      <w:r>
        <w:rPr>
          <w:rFonts w:ascii="Arial" w:hAnsi="Arial" w:cs="Arial"/>
          <w:sz w:val="18"/>
          <w:szCs w:val="22"/>
        </w:rPr>
        <w:t>MEYLE</w:t>
      </w:r>
      <w:r w:rsidRPr="004F7200">
        <w:rPr>
          <w:rFonts w:ascii="Arial" w:hAnsi="Arial" w:cs="Arial"/>
          <w:sz w:val="18"/>
          <w:szCs w:val="22"/>
        </w:rPr>
        <w:t xml:space="preserve"> AG desarrolla, produce y comercializa repuestos de alta calidad para turismos, furgonetas y camiones, para el Mercado Libre de Recambios. La marca MEYLE abarca las tres líneas de productos MEYLE-</w:t>
      </w:r>
      <w:r>
        <w:rPr>
          <w:rFonts w:ascii="Arial" w:hAnsi="Arial" w:cs="Arial"/>
          <w:sz w:val="18"/>
          <w:szCs w:val="22"/>
        </w:rPr>
        <w:t>ORIGINAL</w:t>
      </w:r>
      <w:r w:rsidRPr="004F7200">
        <w:rPr>
          <w:rFonts w:ascii="Arial" w:hAnsi="Arial" w:cs="Arial"/>
          <w:sz w:val="18"/>
          <w:szCs w:val="22"/>
        </w:rPr>
        <w:t xml:space="preserve">, </w:t>
      </w:r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MEYLE-HD y MEYLE-PD. </w:t>
      </w:r>
    </w:p>
    <w:p w:rsidR="003C3E35" w:rsidRPr="004F7200" w:rsidRDefault="003C3E35" w:rsidP="003C3E35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4F7200">
        <w:rPr>
          <w:rStyle w:val="Fett"/>
          <w:rFonts w:ascii="Arial" w:hAnsi="Arial" w:cs="Arial"/>
          <w:b w:val="0"/>
          <w:sz w:val="18"/>
          <w:szCs w:val="22"/>
        </w:rPr>
        <w:t>La gama íntegra, con la que el fabricante hamburgués cubre casi todas las exigencias corrientes, se compone de:</w:t>
      </w:r>
    </w:p>
    <w:p w:rsidR="003C3E35" w:rsidRPr="007E1D10" w:rsidRDefault="003C3E35" w:rsidP="003C3E35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s-ES"/>
        </w:rPr>
      </w:pPr>
      <w:r w:rsidRPr="007E1D1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MEYLE-ORIGINAL: Encaja a la perfección como las piezas OEM. – Aprox. 20.000 artículos de alta calidad. </w:t>
      </w:r>
    </w:p>
    <w:p w:rsidR="003C3E35" w:rsidRPr="007E1D10" w:rsidRDefault="003C3E35" w:rsidP="003C3E35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s-ES"/>
        </w:rPr>
      </w:pPr>
      <w:r w:rsidRPr="007E1D1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MEYLE-PD: Más ideas y mejor realización.. – En esta línea se encuentran aprox. </w:t>
      </w:r>
      <w:r w:rsidRPr="007E1D10">
        <w:rPr>
          <w:rFonts w:ascii="Arial" w:hAnsi="Arial" w:cs="Arial"/>
          <w:sz w:val="18"/>
          <w:szCs w:val="22"/>
          <w:lang w:val="es-ES"/>
        </w:rPr>
        <w:t>2.000 discos y pastillas de freno, mejorados tecnológicamente, con alta potencia de frenado y moderna tecnología de recubrimiento.</w:t>
      </w:r>
    </w:p>
    <w:p w:rsidR="003C3E35" w:rsidRPr="004F7200" w:rsidRDefault="003C3E35" w:rsidP="003C3E35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s-ES"/>
        </w:rPr>
      </w:pPr>
      <w:r w:rsidRPr="007E1D10">
        <w:rPr>
          <w:rStyle w:val="Fett"/>
          <w:rFonts w:ascii="Arial" w:hAnsi="Arial" w:cs="Arial"/>
          <w:b w:val="0"/>
          <w:sz w:val="18"/>
          <w:szCs w:val="22"/>
          <w:lang w:val="es-ES"/>
        </w:rPr>
        <w:t>MEYLE-</w:t>
      </w:r>
      <w:r>
        <w:rPr>
          <w:rStyle w:val="Fett"/>
          <w:rFonts w:ascii="Arial" w:hAnsi="Arial" w:cs="Arial"/>
          <w:b w:val="0"/>
          <w:sz w:val="18"/>
          <w:szCs w:val="22"/>
          <w:lang w:val="es-ES"/>
        </w:rPr>
        <w:t>HD</w:t>
      </w:r>
      <w:r w:rsidRPr="007E1D1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: </w:t>
      </w:r>
      <w:r w:rsidRPr="00872B42">
        <w:rPr>
          <w:rStyle w:val="Fett"/>
          <w:rFonts w:ascii="Arial" w:hAnsi="Arial" w:cs="Arial"/>
          <w:b w:val="0"/>
          <w:sz w:val="18"/>
          <w:szCs w:val="22"/>
          <w:lang w:val="es-ES"/>
        </w:rPr>
        <w:t>Mejor que las piezas OEM</w:t>
      </w:r>
      <w:r w:rsidRPr="007E1D1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. – </w:t>
      </w:r>
      <w:r w:rsidRPr="004F7200">
        <w:rPr>
          <w:rStyle w:val="Fett"/>
          <w:rFonts w:ascii="Arial" w:hAnsi="Arial" w:cs="Arial"/>
          <w:b w:val="0"/>
          <w:sz w:val="18"/>
          <w:szCs w:val="22"/>
          <w:lang w:val="es-ES"/>
        </w:rPr>
        <w:t>Los ingenieros de MEYLE han desarrollado ya aprox.</w:t>
      </w:r>
      <w:r>
        <w:rPr>
          <w:rStyle w:val="Fett"/>
          <w:rFonts w:ascii="Arial" w:hAnsi="Arial" w:cs="Arial"/>
          <w:b w:val="0"/>
          <w:sz w:val="18"/>
          <w:szCs w:val="22"/>
          <w:lang w:val="es-ES"/>
        </w:rPr>
        <w:t>1.000</w:t>
      </w:r>
      <w:r w:rsidRPr="004F720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 piezas MEYLE-HD para miles de diferentes modelos de automóviles: En comparación con las piezas del primer equipamiento han sido optimizadas tecnológicamente, pueden ser sometidas a cargas elevadas </w:t>
      </w:r>
      <w:r w:rsidRPr="004F7200">
        <w:rPr>
          <w:rStyle w:val="Fett"/>
          <w:rFonts w:ascii="Arial" w:hAnsi="Arial" w:cs="Arial"/>
          <w:b w:val="0"/>
          <w:sz w:val="18"/>
          <w:szCs w:val="22"/>
          <w:lang w:val="es-ES"/>
        </w:rPr>
        <w:lastRenderedPageBreak/>
        <w:t xml:space="preserve">y tienen larga vida útil. Por su exclusividad, las piezas perfeccionadas MEYLE-HD tienen cuatro años de garantía. </w:t>
      </w:r>
    </w:p>
    <w:p w:rsidR="003C3E35" w:rsidRPr="004F7200" w:rsidRDefault="003C3E35" w:rsidP="003C3E35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es-ES"/>
        </w:rPr>
      </w:pPr>
    </w:p>
    <w:p w:rsidR="003C3E35" w:rsidRPr="004F7200" w:rsidRDefault="003C3E35" w:rsidP="003C3E35">
      <w:pPr>
        <w:spacing w:after="240"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MEYLE</w:t>
      </w:r>
      <w:r w:rsidRPr="004F7200">
        <w:rPr>
          <w:rFonts w:ascii="Arial" w:hAnsi="Arial" w:cs="Arial"/>
          <w:sz w:val="18"/>
          <w:szCs w:val="22"/>
        </w:rPr>
        <w:t xml:space="preserve"> AG tiene su sede en Hamburgo</w:t>
      </w:r>
      <w:r>
        <w:rPr>
          <w:rFonts w:ascii="Arial" w:hAnsi="Arial" w:cs="Arial"/>
          <w:sz w:val="18"/>
          <w:szCs w:val="22"/>
        </w:rPr>
        <w:t xml:space="preserve"> y</w:t>
      </w:r>
      <w:r w:rsidRPr="004F7200">
        <w:rPr>
          <w:rFonts w:ascii="Arial" w:hAnsi="Arial" w:cs="Arial"/>
          <w:sz w:val="18"/>
          <w:szCs w:val="22"/>
        </w:rPr>
        <w:t xml:space="preserve"> desarrolla  actividades en 120 países. Además del modernísimo Centro de Logística en Hamburgo, la empresa tiene sociedades filiales y plantas de producción en todo el mundo. </w:t>
      </w:r>
    </w:p>
    <w:p w:rsidR="003C3E35" w:rsidRPr="004F7200" w:rsidRDefault="003C3E35" w:rsidP="003C3E35">
      <w:pPr>
        <w:spacing w:after="240" w:line="360" w:lineRule="auto"/>
        <w:jc w:val="both"/>
        <w:rPr>
          <w:rFonts w:ascii="Arial" w:hAnsi="Arial" w:cs="Arial"/>
          <w:sz w:val="18"/>
          <w:szCs w:val="22"/>
        </w:rPr>
      </w:pPr>
    </w:p>
    <w:p w:rsidR="003C3E35" w:rsidRPr="004F7200" w:rsidRDefault="003C3E35" w:rsidP="003C3E35">
      <w:pPr>
        <w:rPr>
          <w:rFonts w:ascii="Arial" w:hAnsi="Arial" w:cs="Arial"/>
          <w:sz w:val="20"/>
          <w:szCs w:val="20"/>
        </w:rPr>
      </w:pPr>
    </w:p>
    <w:p w:rsidR="003C3E35" w:rsidRPr="00045580" w:rsidRDefault="003C3E35">
      <w:pPr>
        <w:rPr>
          <w:rFonts w:ascii="Arial" w:hAnsi="Arial" w:cs="Arial"/>
          <w:sz w:val="20"/>
          <w:szCs w:val="20"/>
        </w:rPr>
      </w:pPr>
    </w:p>
    <w:sectPr w:rsidR="003C3E35" w:rsidRPr="00045580" w:rsidSect="00413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FC39CE">
    <w:pPr>
      <w:pStyle w:val="Kopfzeile"/>
    </w:pPr>
    <w:r w:rsidRPr="00FC39CE">
      <w:rPr>
        <w:noProof/>
        <w:lang w:val="de-DE"/>
      </w:rPr>
      <w:drawing>
        <wp:inline distT="0" distB="0" distL="0" distR="0">
          <wp:extent cx="5760720" cy="1033060"/>
          <wp:effectExtent l="19050" t="0" r="0" b="0"/>
          <wp:docPr id="3" name="Grafik 3" descr="Header_Pressemitteilung_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0621B7"/>
    <w:rsid w:val="00185DE9"/>
    <w:rsid w:val="001A2D1B"/>
    <w:rsid w:val="002F3A91"/>
    <w:rsid w:val="003C3E35"/>
    <w:rsid w:val="003F69A7"/>
    <w:rsid w:val="0041337A"/>
    <w:rsid w:val="00460D9F"/>
    <w:rsid w:val="00574F45"/>
    <w:rsid w:val="007A611F"/>
    <w:rsid w:val="00A61ACA"/>
    <w:rsid w:val="00B0073F"/>
    <w:rsid w:val="00BA74DD"/>
    <w:rsid w:val="00CB7C07"/>
    <w:rsid w:val="00D600C6"/>
    <w:rsid w:val="00D621B4"/>
    <w:rsid w:val="00E85C3B"/>
    <w:rsid w:val="00EE598C"/>
    <w:rsid w:val="00FB3BB4"/>
    <w:rsid w:val="00F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E35"/>
    <w:rPr>
      <w:rFonts w:ascii="Times New Roman" w:eastAsia="Times New Roman" w:hAnsi="Times New Roman" w:cs="Times New Roman"/>
      <w:sz w:val="24"/>
      <w:szCs w:val="24"/>
      <w:lang w:val="es-E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C3E35"/>
    <w:rPr>
      <w:b/>
      <w:bCs/>
    </w:rPr>
  </w:style>
  <w:style w:type="paragraph" w:styleId="KeinLeerraum">
    <w:name w:val="No Spacing"/>
    <w:uiPriority w:val="1"/>
    <w:qFormat/>
    <w:rsid w:val="003C3E3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7A611F"/>
    <w:rPr>
      <w:color w:val="0000FF"/>
      <w:u w:val="single"/>
    </w:rPr>
  </w:style>
  <w:style w:type="character" w:customStyle="1" w:styleId="x033494008-29112010">
    <w:name w:val="x_033494008-29112010"/>
    <w:rsid w:val="00E85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E35"/>
    <w:rPr>
      <w:rFonts w:ascii="Times New Roman" w:eastAsia="Times New Roman" w:hAnsi="Times New Roman" w:cs="Times New Roman"/>
      <w:sz w:val="24"/>
      <w:szCs w:val="24"/>
      <w:lang w:val="es-E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C3E35"/>
    <w:rPr>
      <w:b/>
      <w:bCs/>
    </w:rPr>
  </w:style>
  <w:style w:type="paragraph" w:styleId="KeinLeerraum">
    <w:name w:val="No Spacing"/>
    <w:uiPriority w:val="1"/>
    <w:qFormat/>
    <w:rsid w:val="003C3E3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7A611F"/>
    <w:rPr>
      <w:color w:val="0000FF"/>
      <w:u w:val="single"/>
    </w:rPr>
  </w:style>
  <w:style w:type="character" w:customStyle="1" w:styleId="x033494008-29112010">
    <w:name w:val="x_033494008-29112010"/>
    <w:rsid w:val="00E8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a.schilling@meyl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vb@prvhh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CDEF3-38E5-47A7-8366-C6F6BFC0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Galina Ponomareva</cp:lastModifiedBy>
  <cp:revision>2</cp:revision>
  <dcterms:created xsi:type="dcterms:W3CDTF">2017-05-30T07:41:00Z</dcterms:created>
  <dcterms:modified xsi:type="dcterms:W3CDTF">2017-05-30T07:41:00Z</dcterms:modified>
</cp:coreProperties>
</file>