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6F" w:rsidRDefault="005B056F" w:rsidP="005B056F">
      <w:pPr>
        <w:spacing w:after="240"/>
        <w:jc w:val="both"/>
        <w:rPr>
          <w:rFonts w:ascii="Arial" w:hAnsi="Arial" w:cs="Arial"/>
          <w:b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t xml:space="preserve">Nuevo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sitio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de MEYLE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completa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el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relanzamiento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de la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marca</w:t>
      </w:r>
      <w:proofErr w:type="spellEnd"/>
    </w:p>
    <w:p w:rsidR="005B056F" w:rsidRPr="005B056F" w:rsidRDefault="005B056F" w:rsidP="005B056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proofErr w:type="spellStart"/>
      <w:r w:rsidRPr="005B056F">
        <w:rPr>
          <w:rFonts w:ascii="Arial" w:hAnsi="Arial" w:cs="Arial"/>
          <w:b/>
        </w:rPr>
        <w:t>Sitio</w:t>
      </w:r>
      <w:proofErr w:type="spellEnd"/>
      <w:r w:rsidRPr="005B056F">
        <w:rPr>
          <w:rFonts w:ascii="Arial" w:hAnsi="Arial" w:cs="Arial"/>
          <w:b/>
        </w:rPr>
        <w:t xml:space="preserve"> de web con la </w:t>
      </w:r>
      <w:proofErr w:type="spellStart"/>
      <w:r w:rsidRPr="005B056F">
        <w:rPr>
          <w:rFonts w:ascii="Arial" w:hAnsi="Arial" w:cs="Arial"/>
          <w:b/>
        </w:rPr>
        <w:t>nueva</w:t>
      </w:r>
      <w:proofErr w:type="spellEnd"/>
      <w:r w:rsidRPr="005B056F">
        <w:rPr>
          <w:rFonts w:ascii="Arial" w:hAnsi="Arial" w:cs="Arial"/>
          <w:b/>
        </w:rPr>
        <w:t xml:space="preserve"> </w:t>
      </w:r>
      <w:proofErr w:type="spellStart"/>
      <w:r w:rsidRPr="005B056F">
        <w:rPr>
          <w:rFonts w:ascii="Arial" w:hAnsi="Arial" w:cs="Arial"/>
          <w:b/>
        </w:rPr>
        <w:t>presentación</w:t>
      </w:r>
      <w:proofErr w:type="spellEnd"/>
      <w:r w:rsidRPr="005B056F">
        <w:rPr>
          <w:rFonts w:ascii="Arial" w:hAnsi="Arial" w:cs="Arial"/>
          <w:b/>
        </w:rPr>
        <w:t xml:space="preserve"> de MEYLE: </w:t>
      </w:r>
      <w:proofErr w:type="spellStart"/>
      <w:r w:rsidRPr="005B056F">
        <w:rPr>
          <w:rFonts w:ascii="Arial" w:hAnsi="Arial" w:cs="Arial"/>
          <w:b/>
        </w:rPr>
        <w:t>navegación</w:t>
      </w:r>
      <w:proofErr w:type="spellEnd"/>
      <w:r w:rsidRPr="005B056F">
        <w:rPr>
          <w:rFonts w:ascii="Arial" w:hAnsi="Arial" w:cs="Arial"/>
          <w:b/>
        </w:rPr>
        <w:t xml:space="preserve"> </w:t>
      </w:r>
      <w:proofErr w:type="spellStart"/>
      <w:r w:rsidRPr="005B056F">
        <w:rPr>
          <w:rFonts w:ascii="Arial" w:hAnsi="Arial" w:cs="Arial"/>
          <w:b/>
        </w:rPr>
        <w:t>mejorada</w:t>
      </w:r>
      <w:proofErr w:type="spellEnd"/>
      <w:r w:rsidRPr="005B056F">
        <w:rPr>
          <w:rFonts w:ascii="Arial" w:hAnsi="Arial" w:cs="Arial"/>
          <w:b/>
        </w:rPr>
        <w:t xml:space="preserve"> </w:t>
      </w:r>
      <w:proofErr w:type="spellStart"/>
      <w:r w:rsidRPr="005B056F">
        <w:rPr>
          <w:rFonts w:ascii="Arial" w:hAnsi="Arial" w:cs="Arial"/>
          <w:b/>
        </w:rPr>
        <w:t>facilita</w:t>
      </w:r>
      <w:proofErr w:type="spellEnd"/>
      <w:r w:rsidRPr="005B056F">
        <w:rPr>
          <w:rFonts w:ascii="Arial" w:hAnsi="Arial" w:cs="Arial"/>
          <w:b/>
        </w:rPr>
        <w:t xml:space="preserve"> la </w:t>
      </w:r>
      <w:proofErr w:type="spellStart"/>
      <w:r w:rsidRPr="005B056F">
        <w:rPr>
          <w:rFonts w:ascii="Arial" w:hAnsi="Arial" w:cs="Arial"/>
          <w:b/>
        </w:rPr>
        <w:t>labor</w:t>
      </w:r>
      <w:proofErr w:type="spellEnd"/>
      <w:r w:rsidRPr="005B056F">
        <w:rPr>
          <w:rFonts w:ascii="Arial" w:hAnsi="Arial" w:cs="Arial"/>
          <w:b/>
        </w:rPr>
        <w:t xml:space="preserve"> </w:t>
      </w:r>
      <w:proofErr w:type="spellStart"/>
      <w:r w:rsidRPr="005B056F">
        <w:rPr>
          <w:rFonts w:ascii="Arial" w:hAnsi="Arial" w:cs="Arial"/>
          <w:b/>
        </w:rPr>
        <w:t>diaria</w:t>
      </w:r>
      <w:proofErr w:type="spellEnd"/>
      <w:r w:rsidRPr="005B056F">
        <w:rPr>
          <w:rFonts w:ascii="Arial" w:hAnsi="Arial" w:cs="Arial"/>
          <w:b/>
        </w:rPr>
        <w:t xml:space="preserve"> a los </w:t>
      </w:r>
      <w:proofErr w:type="spellStart"/>
      <w:r w:rsidRPr="005B056F">
        <w:rPr>
          <w:rFonts w:ascii="Arial" w:hAnsi="Arial" w:cs="Arial"/>
          <w:b/>
        </w:rPr>
        <w:t>distribuidores</w:t>
      </w:r>
      <w:proofErr w:type="spellEnd"/>
      <w:r w:rsidRPr="005B056F">
        <w:rPr>
          <w:rFonts w:ascii="Arial" w:hAnsi="Arial" w:cs="Arial"/>
          <w:b/>
        </w:rPr>
        <w:t xml:space="preserve"> y </w:t>
      </w:r>
      <w:proofErr w:type="spellStart"/>
      <w:r w:rsidRPr="005B056F">
        <w:rPr>
          <w:rFonts w:ascii="Arial" w:hAnsi="Arial" w:cs="Arial"/>
          <w:b/>
        </w:rPr>
        <w:t>empleados</w:t>
      </w:r>
      <w:proofErr w:type="spellEnd"/>
      <w:r w:rsidRPr="005B056F">
        <w:rPr>
          <w:rFonts w:ascii="Arial" w:hAnsi="Arial" w:cs="Arial"/>
          <w:b/>
        </w:rPr>
        <w:t xml:space="preserve"> de taller</w:t>
      </w:r>
    </w:p>
    <w:p w:rsidR="005B056F" w:rsidRDefault="005B056F" w:rsidP="005B056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u w:val="single"/>
        </w:rPr>
        <w:t>Hamburgo</w:t>
      </w:r>
      <w:proofErr w:type="spellEnd"/>
      <w:r>
        <w:rPr>
          <w:rFonts w:ascii="Arial" w:hAnsi="Arial" w:cs="Arial"/>
          <w:u w:val="single"/>
        </w:rPr>
        <w:t>,</w:t>
      </w:r>
      <w:r w:rsidRPr="00D9136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22 de </w:t>
      </w:r>
      <w:proofErr w:type="spellStart"/>
      <w:r>
        <w:rPr>
          <w:rFonts w:ascii="Arial" w:hAnsi="Arial" w:cs="Arial"/>
          <w:u w:val="single"/>
        </w:rPr>
        <w:t>noviembre</w:t>
      </w:r>
      <w:proofErr w:type="spellEnd"/>
      <w:r>
        <w:rPr>
          <w:rFonts w:ascii="Arial" w:hAnsi="Arial" w:cs="Arial"/>
          <w:u w:val="single"/>
        </w:rPr>
        <w:t xml:space="preserve"> de </w:t>
      </w:r>
      <w:r w:rsidRPr="00D9136A">
        <w:rPr>
          <w:rFonts w:ascii="Arial" w:hAnsi="Arial" w:cs="Arial"/>
          <w:u w:val="single"/>
        </w:rPr>
        <w:t>2016.</w:t>
      </w:r>
      <w:proofErr w:type="gramEnd"/>
      <w:r w:rsidRPr="00D9136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MEYLE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sinónimo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experiencia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calidad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valores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reflejan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lema</w:t>
      </w:r>
      <w:proofErr w:type="spellEnd"/>
      <w:r>
        <w:rPr>
          <w:rFonts w:ascii="Arial" w:hAnsi="Arial" w:cs="Arial"/>
        </w:rPr>
        <w:t xml:space="preserve"> „Driver’s best friend“ o sea „El </w:t>
      </w: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 xml:space="preserve"> amigo del conductor“, con el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MEYLE se </w:t>
      </w:r>
      <w:proofErr w:type="spellStart"/>
      <w:r>
        <w:rPr>
          <w:rFonts w:ascii="Arial" w:hAnsi="Arial" w:cs="Arial"/>
        </w:rPr>
        <w:t>presentó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Automechanika</w:t>
      </w:r>
      <w:proofErr w:type="spellEnd"/>
      <w:r>
        <w:rPr>
          <w:rFonts w:ascii="Arial" w:hAnsi="Arial" w:cs="Arial"/>
        </w:rPr>
        <w:t xml:space="preserve"> Frankfurt 2016. La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identidad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completa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ahora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presencia</w:t>
      </w:r>
      <w:proofErr w:type="spellEnd"/>
      <w:r>
        <w:rPr>
          <w:rFonts w:ascii="Arial" w:hAnsi="Arial" w:cs="Arial"/>
        </w:rPr>
        <w:t xml:space="preserve"> en la web </w:t>
      </w:r>
      <w:proofErr w:type="spellStart"/>
      <w:r>
        <w:rPr>
          <w:rFonts w:ascii="Arial" w:hAnsi="Arial" w:cs="Arial"/>
        </w:rPr>
        <w:t>totalmente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reelaborada</w:t>
      </w:r>
      <w:proofErr w:type="spellEnd"/>
      <w:r>
        <w:rPr>
          <w:rFonts w:ascii="Arial" w:hAnsi="Arial" w:cs="Arial"/>
        </w:rPr>
        <w:t xml:space="preserve">: MEYLE se </w:t>
      </w:r>
      <w:proofErr w:type="spellStart"/>
      <w:r>
        <w:rPr>
          <w:rFonts w:ascii="Arial" w:hAnsi="Arial" w:cs="Arial"/>
        </w:rPr>
        <w:t>presenta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en </w:t>
      </w:r>
      <w:r w:rsidRPr="00627365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"http://www.meyle.com" </w:instrText>
      </w:r>
      <w:r>
        <w:rPr>
          <w:rFonts w:ascii="Arial" w:hAnsi="Arial" w:cs="Arial"/>
        </w:rPr>
        <w:fldChar w:fldCharType="separate"/>
      </w:r>
      <w:r w:rsidRPr="005202B2">
        <w:rPr>
          <w:rStyle w:val="Hyperlink"/>
          <w:rFonts w:ascii="Arial" w:hAnsi="Arial" w:cs="Arial"/>
        </w:rPr>
        <w:t>www.meyle.com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página</w:t>
      </w:r>
      <w:proofErr w:type="spellEnd"/>
      <w:r>
        <w:rPr>
          <w:rFonts w:ascii="Arial" w:hAnsi="Arial" w:cs="Arial"/>
        </w:rPr>
        <w:t xml:space="preserve"> web </w:t>
      </w:r>
      <w:proofErr w:type="spellStart"/>
      <w:r>
        <w:rPr>
          <w:rFonts w:ascii="Arial" w:hAnsi="Arial" w:cs="Arial"/>
        </w:rPr>
        <w:t>aún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fácil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usar</w:t>
      </w:r>
      <w:proofErr w:type="spellEnd"/>
      <w:r>
        <w:rPr>
          <w:rFonts w:ascii="Arial" w:hAnsi="Arial" w:cs="Arial"/>
        </w:rPr>
        <w:t xml:space="preserve"> y con un </w:t>
      </w:r>
      <w:proofErr w:type="spellStart"/>
      <w:r>
        <w:rPr>
          <w:rFonts w:ascii="Arial" w:hAnsi="Arial" w:cs="Arial"/>
        </w:rPr>
        <w:t>aspecto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moderno</w:t>
      </w:r>
      <w:proofErr w:type="spellEnd"/>
      <w:r>
        <w:rPr>
          <w:rFonts w:ascii="Arial" w:hAnsi="Arial" w:cs="Arial"/>
        </w:rPr>
        <w:t xml:space="preserve">. </w:t>
      </w:r>
    </w:p>
    <w:p w:rsidR="005B056F" w:rsidRDefault="005B056F" w:rsidP="005B056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54E33">
        <w:rPr>
          <w:rFonts w:ascii="Arial" w:hAnsi="Arial" w:cs="Arial"/>
        </w:rPr>
        <w:t xml:space="preserve">a </w:t>
      </w:r>
      <w:proofErr w:type="spellStart"/>
      <w:r w:rsidRPr="00B54E33">
        <w:rPr>
          <w:rFonts w:ascii="Arial" w:hAnsi="Arial" w:cs="Arial"/>
        </w:rPr>
        <w:t>nueva</w:t>
      </w:r>
      <w:proofErr w:type="spellEnd"/>
      <w:r w:rsidRPr="00B54E33">
        <w:rPr>
          <w:rFonts w:ascii="Arial" w:hAnsi="Arial" w:cs="Arial"/>
        </w:rPr>
        <w:t xml:space="preserve"> </w:t>
      </w:r>
      <w:proofErr w:type="spellStart"/>
      <w:r w:rsidRPr="00B54E33">
        <w:rPr>
          <w:rFonts w:ascii="Arial" w:hAnsi="Arial" w:cs="Arial"/>
        </w:rPr>
        <w:t>prese</w:t>
      </w:r>
      <w:r>
        <w:rPr>
          <w:rFonts w:ascii="Arial" w:hAnsi="Arial" w:cs="Arial"/>
        </w:rPr>
        <w:t>ncia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línea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diseño</w:t>
      </w:r>
      <w:proofErr w:type="spellEnd"/>
      <w:r>
        <w:rPr>
          <w:rFonts w:ascii="Arial" w:hAnsi="Arial" w:cs="Arial"/>
        </w:rPr>
        <w:t xml:space="preserve"> en</w:t>
      </w:r>
      <w:r w:rsidRPr="00B54E33">
        <w:rPr>
          <w:rFonts w:ascii="Arial" w:hAnsi="Arial" w:cs="Arial"/>
        </w:rPr>
        <w:t xml:space="preserve"> lo </w:t>
      </w:r>
      <w:proofErr w:type="spellStart"/>
      <w:r w:rsidRPr="00B54E33">
        <w:rPr>
          <w:rFonts w:ascii="Arial" w:hAnsi="Arial" w:cs="Arial"/>
        </w:rPr>
        <w:t>esencial</w:t>
      </w:r>
      <w:proofErr w:type="spellEnd"/>
      <w:r w:rsidRPr="00B54E33">
        <w:rPr>
          <w:rFonts w:ascii="Arial" w:hAnsi="Arial" w:cs="Arial"/>
        </w:rPr>
        <w:t xml:space="preserve"> y se </w:t>
      </w:r>
      <w:proofErr w:type="spellStart"/>
      <w:r w:rsidRPr="00B54E33">
        <w:rPr>
          <w:rFonts w:ascii="Arial" w:hAnsi="Arial" w:cs="Arial"/>
        </w:rPr>
        <w:t>adapta</w:t>
      </w:r>
      <w:proofErr w:type="spellEnd"/>
      <w:r w:rsidRPr="00B54E33">
        <w:rPr>
          <w:rFonts w:ascii="Arial" w:hAnsi="Arial" w:cs="Arial"/>
        </w:rPr>
        <w:t xml:space="preserve"> </w:t>
      </w:r>
      <w:proofErr w:type="spellStart"/>
      <w:r w:rsidRPr="00B54E33">
        <w:rPr>
          <w:rFonts w:ascii="Arial" w:hAnsi="Arial" w:cs="Arial"/>
        </w:rPr>
        <w:t>dinámicamente</w:t>
      </w:r>
      <w:proofErr w:type="spellEnd"/>
      <w:r w:rsidRPr="00B54E33">
        <w:rPr>
          <w:rFonts w:ascii="Arial" w:hAnsi="Arial" w:cs="Arial"/>
        </w:rPr>
        <w:t xml:space="preserve"> a la </w:t>
      </w:r>
      <w:proofErr w:type="spellStart"/>
      <w:r w:rsidRPr="00B54E33">
        <w:rPr>
          <w:rFonts w:ascii="Arial" w:hAnsi="Arial" w:cs="Arial"/>
        </w:rPr>
        <w:t>pantalla</w:t>
      </w:r>
      <w:proofErr w:type="spellEnd"/>
      <w:r w:rsidRPr="00B54E33">
        <w:rPr>
          <w:rFonts w:ascii="Arial" w:hAnsi="Arial" w:cs="Arial"/>
        </w:rPr>
        <w:t xml:space="preserve"> </w:t>
      </w:r>
      <w:proofErr w:type="gramStart"/>
      <w:r w:rsidRPr="00B54E33">
        <w:rPr>
          <w:rFonts w:ascii="Arial" w:hAnsi="Arial" w:cs="Arial"/>
        </w:rPr>
        <w:t>del</w:t>
      </w:r>
      <w:proofErr w:type="gramEnd"/>
      <w:r w:rsidRPr="00B54E33">
        <w:rPr>
          <w:rFonts w:ascii="Arial" w:hAnsi="Arial" w:cs="Arial"/>
        </w:rPr>
        <w:t xml:space="preserve"> PC, </w:t>
      </w:r>
      <w:proofErr w:type="spellStart"/>
      <w:r w:rsidRPr="00B54E33">
        <w:rPr>
          <w:rFonts w:ascii="Arial" w:hAnsi="Arial" w:cs="Arial"/>
        </w:rPr>
        <w:t>tabletas</w:t>
      </w:r>
      <w:proofErr w:type="spellEnd"/>
      <w:r w:rsidRPr="00B54E33">
        <w:rPr>
          <w:rFonts w:ascii="Arial" w:hAnsi="Arial" w:cs="Arial"/>
        </w:rPr>
        <w:t xml:space="preserve"> y </w:t>
      </w:r>
      <w:proofErr w:type="spellStart"/>
      <w:r w:rsidRPr="00B54E33">
        <w:rPr>
          <w:rFonts w:ascii="Arial" w:hAnsi="Arial" w:cs="Arial"/>
        </w:rPr>
        <w:t>teléfonos</w:t>
      </w:r>
      <w:proofErr w:type="spellEnd"/>
      <w:r w:rsidRPr="00B54E33">
        <w:rPr>
          <w:rFonts w:ascii="Arial" w:hAnsi="Arial" w:cs="Arial"/>
        </w:rPr>
        <w:t xml:space="preserve"> </w:t>
      </w:r>
      <w:proofErr w:type="spellStart"/>
      <w:r w:rsidRPr="00B54E33">
        <w:rPr>
          <w:rFonts w:ascii="Arial" w:hAnsi="Arial" w:cs="Arial"/>
        </w:rPr>
        <w:t>inteligentes</w:t>
      </w:r>
      <w:proofErr w:type="spellEnd"/>
      <w:r w:rsidRPr="00B54E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 la </w:t>
      </w:r>
      <w:proofErr w:type="spellStart"/>
      <w:r>
        <w:rPr>
          <w:rFonts w:ascii="Arial" w:hAnsi="Arial" w:cs="Arial"/>
        </w:rPr>
        <w:t>mejora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navegación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página</w:t>
      </w:r>
      <w:proofErr w:type="spellEnd"/>
      <w:r>
        <w:rPr>
          <w:rFonts w:ascii="Arial" w:hAnsi="Arial" w:cs="Arial"/>
        </w:rPr>
        <w:t xml:space="preserve"> web de MEYLE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„el </w:t>
      </w: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 xml:space="preserve"> amigo del conductor“,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intuitivo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permite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692311">
        <w:rPr>
          <w:rFonts w:ascii="Arial" w:hAnsi="Arial" w:cs="Arial"/>
        </w:rPr>
        <w:t>empleados</w:t>
      </w:r>
      <w:proofErr w:type="spellEnd"/>
      <w:r w:rsidRPr="00692311">
        <w:rPr>
          <w:rFonts w:ascii="Arial" w:hAnsi="Arial" w:cs="Arial"/>
        </w:rPr>
        <w:t xml:space="preserve"> de </w:t>
      </w:r>
      <w:proofErr w:type="spellStart"/>
      <w:r w:rsidRPr="00692311">
        <w:rPr>
          <w:rFonts w:ascii="Arial" w:hAnsi="Arial" w:cs="Arial"/>
        </w:rPr>
        <w:t>talleres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 w:rsidRPr="00692311">
        <w:rPr>
          <w:rFonts w:ascii="Arial" w:hAnsi="Arial" w:cs="Arial"/>
        </w:rPr>
        <w:t>distribuidores</w:t>
      </w:r>
      <w:proofErr w:type="spellEnd"/>
      <w:r w:rsidRPr="00692311"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demás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interesados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encontrar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toda</w:t>
      </w:r>
      <w:proofErr w:type="spellEnd"/>
      <w:r w:rsidRPr="00692311">
        <w:rPr>
          <w:rFonts w:ascii="Arial" w:hAnsi="Arial" w:cs="Arial"/>
        </w:rPr>
        <w:t xml:space="preserve"> la </w:t>
      </w:r>
      <w:proofErr w:type="spellStart"/>
      <w:r w:rsidRPr="00692311">
        <w:rPr>
          <w:rFonts w:ascii="Arial" w:hAnsi="Arial" w:cs="Arial"/>
        </w:rPr>
        <w:t>información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que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necesite</w:t>
      </w:r>
      <w:r w:rsidRPr="00692311">
        <w:rPr>
          <w:rFonts w:ascii="Arial" w:hAnsi="Arial" w:cs="Arial"/>
        </w:rPr>
        <w:t>n</w:t>
      </w:r>
      <w:proofErr w:type="spellEnd"/>
      <w:r w:rsidRPr="00692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</w:t>
      </w:r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futuro</w:t>
      </w:r>
      <w:proofErr w:type="spellEnd"/>
      <w:r w:rsidRPr="00692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 </w:t>
      </w:r>
      <w:proofErr w:type="spellStart"/>
      <w:r>
        <w:rPr>
          <w:rFonts w:ascii="Arial" w:hAnsi="Arial" w:cs="Arial"/>
        </w:rPr>
        <w:t>manera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fácil</w:t>
      </w:r>
      <w:proofErr w:type="spellEnd"/>
      <w:r>
        <w:rPr>
          <w:rFonts w:ascii="Arial" w:hAnsi="Arial" w:cs="Arial"/>
        </w:rPr>
        <w:t xml:space="preserve"> y,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rápida</w:t>
      </w:r>
      <w:proofErr w:type="spellEnd"/>
      <w:r>
        <w:rPr>
          <w:rFonts w:ascii="Arial" w:hAnsi="Arial" w:cs="Arial"/>
        </w:rPr>
        <w:t>. La</w:t>
      </w:r>
      <w:r w:rsidRPr="00692311"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columnas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Turismos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</w:t>
      </w:r>
      <w:r w:rsidRPr="00692311">
        <w:rPr>
          <w:rFonts w:ascii="Arial" w:hAnsi="Arial" w:cs="Arial"/>
        </w:rPr>
        <w:t>ehículos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utilitarios</w:t>
      </w:r>
      <w:proofErr w:type="spellEnd"/>
      <w:r w:rsidRPr="00692311"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Furgonetas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 w:rsidRPr="00692311">
        <w:rPr>
          <w:rFonts w:ascii="Arial" w:hAnsi="Arial" w:cs="Arial"/>
        </w:rPr>
        <w:t>así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como</w:t>
      </w:r>
      <w:proofErr w:type="spellEnd"/>
      <w:r w:rsidRPr="00692311">
        <w:rPr>
          <w:rFonts w:ascii="Arial" w:hAnsi="Arial" w:cs="Arial"/>
        </w:rPr>
        <w:t xml:space="preserve"> el Centro de </w:t>
      </w:r>
      <w:proofErr w:type="spellStart"/>
      <w:r w:rsidRPr="00692311">
        <w:rPr>
          <w:rFonts w:ascii="Arial" w:hAnsi="Arial" w:cs="Arial"/>
        </w:rPr>
        <w:t>descarga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ofrecen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amplia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supervisión</w:t>
      </w:r>
      <w:proofErr w:type="spellEnd"/>
      <w:proofErr w:type="gram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división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clara</w:t>
      </w:r>
      <w:proofErr w:type="spellEnd"/>
      <w:r>
        <w:rPr>
          <w:rFonts w:ascii="Arial" w:hAnsi="Arial" w:cs="Arial"/>
        </w:rPr>
        <w:t xml:space="preserve"> en</w:t>
      </w:r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grupos</w:t>
      </w:r>
      <w:proofErr w:type="spellEnd"/>
      <w:r w:rsidRPr="00692311">
        <w:rPr>
          <w:rFonts w:ascii="Arial" w:hAnsi="Arial" w:cs="Arial"/>
        </w:rPr>
        <w:t xml:space="preserve"> de </w:t>
      </w:r>
      <w:proofErr w:type="spellStart"/>
      <w:r w:rsidRPr="00692311">
        <w:rPr>
          <w:rFonts w:ascii="Arial" w:hAnsi="Arial" w:cs="Arial"/>
        </w:rPr>
        <w:t>productos</w:t>
      </w:r>
      <w:proofErr w:type="spellEnd"/>
      <w:r w:rsidRPr="006923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encontrar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además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d</w:t>
      </w:r>
      <w:r w:rsidRPr="00692311">
        <w:rPr>
          <w:rFonts w:ascii="Arial" w:hAnsi="Arial" w:cs="Arial"/>
        </w:rPr>
        <w:t>etalles</w:t>
      </w:r>
      <w:proofErr w:type="spellEnd"/>
      <w:r w:rsidRPr="00692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692311">
        <w:rPr>
          <w:rFonts w:ascii="Arial" w:hAnsi="Arial" w:cs="Arial"/>
        </w:rPr>
        <w:t xml:space="preserve"> los </w:t>
      </w:r>
      <w:proofErr w:type="spellStart"/>
      <w:r w:rsidRPr="00692311">
        <w:rPr>
          <w:rFonts w:ascii="Arial" w:hAnsi="Arial" w:cs="Arial"/>
        </w:rPr>
        <w:t>grupos</w:t>
      </w:r>
      <w:proofErr w:type="spellEnd"/>
      <w:r w:rsidRPr="00692311">
        <w:rPr>
          <w:rFonts w:ascii="Arial" w:hAnsi="Arial" w:cs="Arial"/>
        </w:rPr>
        <w:t xml:space="preserve"> de </w:t>
      </w:r>
      <w:proofErr w:type="spellStart"/>
      <w:r w:rsidRPr="00692311">
        <w:rPr>
          <w:rFonts w:ascii="Arial" w:hAnsi="Arial" w:cs="Arial"/>
        </w:rPr>
        <w:t>productos</w:t>
      </w:r>
      <w:proofErr w:type="spellEnd"/>
      <w:r w:rsidRPr="00692311">
        <w:rPr>
          <w:rFonts w:ascii="Arial" w:hAnsi="Arial" w:cs="Arial"/>
        </w:rPr>
        <w:t xml:space="preserve"> y </w:t>
      </w:r>
      <w:proofErr w:type="spellStart"/>
      <w:r w:rsidRPr="00692311">
        <w:rPr>
          <w:rFonts w:ascii="Arial" w:hAnsi="Arial" w:cs="Arial"/>
        </w:rPr>
        <w:t>descargas</w:t>
      </w:r>
      <w:proofErr w:type="spellEnd"/>
      <w:r w:rsidRPr="00692311">
        <w:rPr>
          <w:rFonts w:ascii="Arial" w:hAnsi="Arial" w:cs="Arial"/>
        </w:rPr>
        <w:t xml:space="preserve"> tales </w:t>
      </w:r>
      <w:proofErr w:type="spellStart"/>
      <w:proofErr w:type="gramStart"/>
      <w:r w:rsidRPr="00692311">
        <w:rPr>
          <w:rFonts w:ascii="Arial" w:hAnsi="Arial" w:cs="Arial"/>
        </w:rPr>
        <w:t>como</w:t>
      </w:r>
      <w:proofErr w:type="spellEnd"/>
      <w:proofErr w:type="gram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instrucciones</w:t>
      </w:r>
      <w:proofErr w:type="spellEnd"/>
      <w:r w:rsidRPr="00692311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montaje</w:t>
      </w:r>
      <w:proofErr w:type="spellEnd"/>
      <w:r w:rsidRPr="006923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productos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resaltan</w:t>
      </w:r>
      <w:proofErr w:type="spellEnd"/>
      <w:r w:rsidRPr="00692311">
        <w:rPr>
          <w:rFonts w:ascii="Arial" w:hAnsi="Arial" w:cs="Arial"/>
        </w:rPr>
        <w:t xml:space="preserve">. Para el </w:t>
      </w:r>
      <w:proofErr w:type="spellStart"/>
      <w:r w:rsidRPr="00692311">
        <w:rPr>
          <w:rFonts w:ascii="Arial" w:hAnsi="Arial" w:cs="Arial"/>
        </w:rPr>
        <w:t>nuevo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sitio</w:t>
      </w:r>
      <w:proofErr w:type="spellEnd"/>
      <w:r w:rsidRPr="00692311">
        <w:rPr>
          <w:rFonts w:ascii="Arial" w:hAnsi="Arial" w:cs="Arial"/>
        </w:rPr>
        <w:t xml:space="preserve"> web </w:t>
      </w:r>
      <w:r>
        <w:rPr>
          <w:rFonts w:ascii="Arial" w:hAnsi="Arial" w:cs="Arial"/>
        </w:rPr>
        <w:t xml:space="preserve">de MEYLE se ha </w:t>
      </w:r>
      <w:proofErr w:type="spellStart"/>
      <w:r>
        <w:rPr>
          <w:rFonts w:ascii="Arial" w:hAnsi="Arial" w:cs="Arial"/>
        </w:rPr>
        <w:t>reelaborado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ingreso</w:t>
      </w:r>
      <w:proofErr w:type="spellEnd"/>
      <w:r>
        <w:rPr>
          <w:rFonts w:ascii="Arial" w:hAnsi="Arial" w:cs="Arial"/>
        </w:rPr>
        <w:t xml:space="preserve"> al </w:t>
      </w:r>
      <w:proofErr w:type="spellStart"/>
      <w:r w:rsidRPr="00692311">
        <w:rPr>
          <w:rFonts w:ascii="Arial" w:hAnsi="Arial" w:cs="Arial"/>
        </w:rPr>
        <w:t>catálogo</w:t>
      </w:r>
      <w:proofErr w:type="spellEnd"/>
      <w:r w:rsidRPr="00692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online</w:t>
      </w:r>
      <w:r w:rsidRPr="00692311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las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imágenes</w:t>
      </w:r>
      <w:proofErr w:type="spellEnd"/>
      <w:r w:rsidRPr="00692311">
        <w:rPr>
          <w:rFonts w:ascii="Arial" w:hAnsi="Arial" w:cs="Arial"/>
        </w:rPr>
        <w:t xml:space="preserve"> en </w:t>
      </w:r>
      <w:proofErr w:type="spellStart"/>
      <w:r w:rsidRPr="00692311">
        <w:rPr>
          <w:rFonts w:ascii="Arial" w:hAnsi="Arial" w:cs="Arial"/>
        </w:rPr>
        <w:t>miniatura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rápida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impresión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producto</w:t>
      </w:r>
      <w:proofErr w:type="spellEnd"/>
      <w:r w:rsidRPr="00692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y, </w:t>
      </w:r>
      <w:proofErr w:type="spellStart"/>
      <w:r w:rsidRPr="00692311">
        <w:rPr>
          <w:rFonts w:ascii="Arial" w:hAnsi="Arial" w:cs="Arial"/>
        </w:rPr>
        <w:t>por</w:t>
      </w:r>
      <w:proofErr w:type="spellEnd"/>
      <w:r w:rsidRPr="00692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proofErr w:type="spellStart"/>
      <w:r w:rsidRPr="00692311">
        <w:rPr>
          <w:rFonts w:ascii="Arial" w:hAnsi="Arial" w:cs="Arial"/>
        </w:rPr>
        <w:t>otro</w:t>
      </w:r>
      <w:proofErr w:type="spellEnd"/>
      <w:r w:rsidRPr="00692311">
        <w:rPr>
          <w:rFonts w:ascii="Arial" w:hAnsi="Arial" w:cs="Arial"/>
        </w:rPr>
        <w:t xml:space="preserve">, la </w:t>
      </w:r>
      <w:proofErr w:type="spellStart"/>
      <w:r w:rsidRPr="00692311">
        <w:rPr>
          <w:rFonts w:ascii="Arial" w:hAnsi="Arial" w:cs="Arial"/>
        </w:rPr>
        <w:t>búsqueda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más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fácil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mediante</w:t>
      </w:r>
      <w:proofErr w:type="spellEnd"/>
      <w:r w:rsidRPr="00692311">
        <w:rPr>
          <w:rFonts w:ascii="Arial" w:hAnsi="Arial" w:cs="Arial"/>
        </w:rPr>
        <w:t xml:space="preserve"> un </w:t>
      </w:r>
      <w:proofErr w:type="spellStart"/>
      <w:r w:rsidRPr="00692311">
        <w:rPr>
          <w:rFonts w:ascii="Arial" w:hAnsi="Arial" w:cs="Arial"/>
        </w:rPr>
        <w:t>cuadro</w:t>
      </w:r>
      <w:proofErr w:type="spellEnd"/>
      <w:r w:rsidRPr="00692311">
        <w:rPr>
          <w:rFonts w:ascii="Arial" w:hAnsi="Arial" w:cs="Arial"/>
        </w:rPr>
        <w:t xml:space="preserve"> de </w:t>
      </w:r>
      <w:proofErr w:type="spellStart"/>
      <w:r w:rsidRPr="00692311">
        <w:rPr>
          <w:rFonts w:ascii="Arial" w:hAnsi="Arial" w:cs="Arial"/>
        </w:rPr>
        <w:t>búsqueda</w:t>
      </w:r>
      <w:proofErr w:type="spellEnd"/>
      <w:r w:rsidRPr="00692311">
        <w:rPr>
          <w:rFonts w:ascii="Arial" w:hAnsi="Arial" w:cs="Arial"/>
        </w:rPr>
        <w:t xml:space="preserve"> de </w:t>
      </w:r>
      <w:proofErr w:type="spellStart"/>
      <w:r w:rsidRPr="00692311">
        <w:rPr>
          <w:rFonts w:ascii="Arial" w:hAnsi="Arial" w:cs="Arial"/>
        </w:rPr>
        <w:t>texto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libre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para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vehículos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 w:rsidRPr="00692311">
        <w:rPr>
          <w:rFonts w:ascii="Arial" w:hAnsi="Arial" w:cs="Arial"/>
        </w:rPr>
        <w:t>modelos</w:t>
      </w:r>
      <w:proofErr w:type="spellEnd"/>
      <w:r w:rsidRPr="00692311">
        <w:rPr>
          <w:rFonts w:ascii="Arial" w:hAnsi="Arial" w:cs="Arial"/>
        </w:rPr>
        <w:t xml:space="preserve"> y </w:t>
      </w:r>
      <w:proofErr w:type="spellStart"/>
      <w:r w:rsidRPr="00692311">
        <w:rPr>
          <w:rFonts w:ascii="Arial" w:hAnsi="Arial" w:cs="Arial"/>
        </w:rPr>
        <w:t>fabricantes</w:t>
      </w:r>
      <w:proofErr w:type="spellEnd"/>
      <w:r w:rsidRPr="00692311">
        <w:rPr>
          <w:rFonts w:ascii="Arial" w:hAnsi="Arial" w:cs="Arial"/>
        </w:rPr>
        <w:t xml:space="preserve">. </w:t>
      </w:r>
      <w:proofErr w:type="spellStart"/>
      <w:r w:rsidRPr="00692311">
        <w:rPr>
          <w:rFonts w:ascii="Arial" w:hAnsi="Arial" w:cs="Arial"/>
        </w:rPr>
        <w:t>Además</w:t>
      </w:r>
      <w:proofErr w:type="spellEnd"/>
      <w:r w:rsidRPr="00692311">
        <w:rPr>
          <w:rFonts w:ascii="Arial" w:hAnsi="Arial" w:cs="Arial"/>
        </w:rPr>
        <w:t xml:space="preserve">, el </w:t>
      </w:r>
      <w:proofErr w:type="spellStart"/>
      <w:r w:rsidRPr="00692311">
        <w:rPr>
          <w:rFonts w:ascii="Arial" w:hAnsi="Arial" w:cs="Arial"/>
        </w:rPr>
        <w:t>nuevo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 w:rsidRPr="00692311">
        <w:rPr>
          <w:rFonts w:ascii="Arial" w:hAnsi="Arial" w:cs="Arial"/>
        </w:rPr>
        <w:t>sitio</w:t>
      </w:r>
      <w:proofErr w:type="spellEnd"/>
      <w:r w:rsidRPr="006923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disponible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breve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nueve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idiomas</w:t>
      </w:r>
      <w:proofErr w:type="spellEnd"/>
      <w:r>
        <w:rPr>
          <w:rFonts w:ascii="Arial" w:hAnsi="Arial" w:cs="Arial"/>
        </w:rPr>
        <w:t xml:space="preserve">: </w:t>
      </w:r>
      <w:r w:rsidRPr="006923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692311">
        <w:rPr>
          <w:rFonts w:ascii="Arial" w:hAnsi="Arial" w:cs="Arial"/>
        </w:rPr>
        <w:t>lemán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r w:rsidRPr="00692311">
        <w:rPr>
          <w:rFonts w:ascii="Arial" w:hAnsi="Arial" w:cs="Arial"/>
        </w:rPr>
        <w:t>nglés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</w:t>
      </w:r>
      <w:r w:rsidRPr="00692311">
        <w:rPr>
          <w:rFonts w:ascii="Arial" w:hAnsi="Arial" w:cs="Arial"/>
        </w:rPr>
        <w:t>rancés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r w:rsidRPr="00692311">
        <w:rPr>
          <w:rFonts w:ascii="Arial" w:hAnsi="Arial" w:cs="Arial"/>
        </w:rPr>
        <w:t>taliano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Pr="00692311">
        <w:rPr>
          <w:rFonts w:ascii="Arial" w:hAnsi="Arial" w:cs="Arial"/>
        </w:rPr>
        <w:t>olaco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Pr="00692311">
        <w:rPr>
          <w:rFonts w:ascii="Arial" w:hAnsi="Arial" w:cs="Arial"/>
        </w:rPr>
        <w:t>ortugués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</w:t>
      </w:r>
      <w:r w:rsidRPr="00692311">
        <w:rPr>
          <w:rFonts w:ascii="Arial" w:hAnsi="Arial" w:cs="Arial"/>
        </w:rPr>
        <w:t>uso</w:t>
      </w:r>
      <w:proofErr w:type="spellEnd"/>
      <w:r w:rsidRPr="0069231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</w:t>
      </w:r>
      <w:r w:rsidRPr="00692311">
        <w:rPr>
          <w:rFonts w:ascii="Arial" w:hAnsi="Arial" w:cs="Arial"/>
        </w:rPr>
        <w:t>spañol</w:t>
      </w:r>
      <w:proofErr w:type="spellEnd"/>
      <w:r w:rsidRPr="0069231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c</w:t>
      </w:r>
      <w:r w:rsidRPr="00692311">
        <w:rPr>
          <w:rFonts w:ascii="Arial" w:hAnsi="Arial" w:cs="Arial"/>
        </w:rPr>
        <w:t>h</w:t>
      </w:r>
      <w:r>
        <w:rPr>
          <w:rFonts w:ascii="Arial" w:hAnsi="Arial" w:cs="Arial"/>
        </w:rPr>
        <w:t>ino.</w:t>
      </w:r>
    </w:p>
    <w:p w:rsidR="005B056F" w:rsidRDefault="005B056F" w:rsidP="005B056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página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refleja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arquitectura</w:t>
      </w:r>
      <w:proofErr w:type="spellEnd"/>
      <w:r>
        <w:rPr>
          <w:rFonts w:ascii="Arial" w:hAnsi="Arial" w:cs="Arial"/>
        </w:rPr>
        <w:t xml:space="preserve"> de MEYLE y </w:t>
      </w:r>
      <w:proofErr w:type="spellStart"/>
      <w:r>
        <w:rPr>
          <w:rFonts w:ascii="Arial" w:hAnsi="Arial" w:cs="Arial"/>
        </w:rPr>
        <w:t>muestra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líneas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productos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MEYLE: MEYLE</w:t>
      </w:r>
      <w:r>
        <w:rPr>
          <w:rFonts w:ascii="Arial" w:hAnsi="Arial" w:cs="Arial"/>
        </w:rPr>
        <w:noBreakHyphen/>
        <w:t>ORIGINAL, MEYLE</w:t>
      </w:r>
      <w:r>
        <w:rPr>
          <w:rFonts w:ascii="Arial" w:hAnsi="Arial" w:cs="Arial"/>
        </w:rPr>
        <w:noBreakHyphen/>
        <w:t>HD y MEYLE</w:t>
      </w:r>
      <w:r>
        <w:rPr>
          <w:rFonts w:ascii="Arial" w:hAnsi="Arial" w:cs="Arial"/>
        </w:rPr>
        <w:noBreakHyphen/>
        <w:t>PD. L</w:t>
      </w:r>
      <w:r w:rsidRPr="00BC5706">
        <w:rPr>
          <w:rFonts w:ascii="Arial" w:hAnsi="Arial" w:cs="Arial"/>
        </w:rPr>
        <w:t xml:space="preserve">a </w:t>
      </w:r>
      <w:proofErr w:type="spellStart"/>
      <w:r w:rsidRPr="00BC5706">
        <w:rPr>
          <w:rFonts w:ascii="Arial" w:hAnsi="Arial" w:cs="Arial"/>
        </w:rPr>
        <w:lastRenderedPageBreak/>
        <w:t>línea</w:t>
      </w:r>
      <w:proofErr w:type="spellEnd"/>
      <w:r w:rsidRPr="00BC5706">
        <w:rPr>
          <w:rFonts w:ascii="Arial" w:hAnsi="Arial" w:cs="Arial"/>
        </w:rPr>
        <w:t xml:space="preserve"> de </w:t>
      </w:r>
      <w:proofErr w:type="spellStart"/>
      <w:r w:rsidRPr="00BC5706">
        <w:rPr>
          <w:rFonts w:ascii="Arial" w:hAnsi="Arial" w:cs="Arial"/>
        </w:rPr>
        <w:t>productos</w:t>
      </w:r>
      <w:proofErr w:type="spellEnd"/>
      <w:r w:rsidRPr="00BC5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MEYLE</w:t>
      </w:r>
      <w:r>
        <w:rPr>
          <w:rFonts w:ascii="Arial" w:hAnsi="Arial" w:cs="Arial"/>
        </w:rPr>
        <w:noBreakHyphen/>
        <w:t xml:space="preserve">HD, </w:t>
      </w:r>
      <w:proofErr w:type="spellStart"/>
      <w:r>
        <w:rPr>
          <w:rFonts w:ascii="Arial" w:hAnsi="Arial" w:cs="Arial"/>
        </w:rPr>
        <w:t>única</w:t>
      </w:r>
      <w:proofErr w:type="spellEnd"/>
      <w:r>
        <w:rPr>
          <w:rFonts w:ascii="Arial" w:hAnsi="Arial" w:cs="Arial"/>
        </w:rPr>
        <w:t xml:space="preserve"> en el</w:t>
      </w:r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mercado</w:t>
      </w:r>
      <w:proofErr w:type="spellEnd"/>
      <w:r w:rsidRPr="00BC5706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repuestos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abarca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actualmente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más</w:t>
      </w:r>
      <w:proofErr w:type="spellEnd"/>
      <w:r w:rsidRPr="00BC5706">
        <w:rPr>
          <w:rFonts w:ascii="Arial" w:hAnsi="Arial" w:cs="Arial"/>
        </w:rPr>
        <w:t xml:space="preserve"> de 750 </w:t>
      </w:r>
      <w:proofErr w:type="spellStart"/>
      <w:r w:rsidRPr="00BC5706">
        <w:rPr>
          <w:rFonts w:ascii="Arial" w:hAnsi="Arial" w:cs="Arial"/>
        </w:rPr>
        <w:t>piezas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técnicamente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mejoradas</w:t>
      </w:r>
      <w:proofErr w:type="spellEnd"/>
      <w:r>
        <w:rPr>
          <w:rFonts w:ascii="Arial" w:hAnsi="Arial" w:cs="Arial"/>
        </w:rPr>
        <w:t>,</w:t>
      </w:r>
      <w:r w:rsidRPr="00BC5706">
        <w:rPr>
          <w:rFonts w:ascii="Arial" w:hAnsi="Arial" w:cs="Arial"/>
        </w:rPr>
        <w:t xml:space="preserve"> de </w:t>
      </w:r>
      <w:proofErr w:type="spellStart"/>
      <w:r w:rsidRPr="00BC5706">
        <w:rPr>
          <w:rFonts w:ascii="Arial" w:hAnsi="Arial" w:cs="Arial"/>
        </w:rPr>
        <w:t>fabricación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propia</w:t>
      </w:r>
      <w:proofErr w:type="spellEnd"/>
      <w:r>
        <w:rPr>
          <w:rFonts w:ascii="Arial" w:hAnsi="Arial" w:cs="Arial"/>
        </w:rPr>
        <w:t xml:space="preserve"> y</w:t>
      </w:r>
      <w:r w:rsidRPr="00BC5706">
        <w:rPr>
          <w:rFonts w:ascii="Arial" w:hAnsi="Arial" w:cs="Arial"/>
        </w:rPr>
        <w:t xml:space="preserve"> con </w:t>
      </w:r>
      <w:proofErr w:type="spellStart"/>
      <w:r w:rsidRPr="00BC5706">
        <w:rPr>
          <w:rFonts w:ascii="Arial" w:hAnsi="Arial" w:cs="Arial"/>
        </w:rPr>
        <w:t>una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vida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más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larga</w:t>
      </w:r>
      <w:proofErr w:type="spellEnd"/>
      <w:r w:rsidRPr="00BC5706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especialmente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resistentes</w:t>
      </w:r>
      <w:proofErr w:type="spellEnd"/>
      <w:r>
        <w:rPr>
          <w:rFonts w:ascii="Arial" w:hAnsi="Arial" w:cs="Arial"/>
        </w:rPr>
        <w:t>, el</w:t>
      </w:r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fabricante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hamburgués</w:t>
      </w:r>
      <w:proofErr w:type="spellEnd"/>
      <w:r w:rsidRPr="00BC5706">
        <w:rPr>
          <w:rFonts w:ascii="Arial" w:hAnsi="Arial" w:cs="Arial"/>
        </w:rPr>
        <w:t xml:space="preserve"> da </w:t>
      </w:r>
      <w:proofErr w:type="spellStart"/>
      <w:r w:rsidRPr="00BC5706">
        <w:rPr>
          <w:rFonts w:ascii="Arial" w:hAnsi="Arial" w:cs="Arial"/>
        </w:rPr>
        <w:t>una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garantía</w:t>
      </w:r>
      <w:proofErr w:type="spellEnd"/>
      <w:r w:rsidRPr="00BC5706">
        <w:rPr>
          <w:rFonts w:ascii="Arial" w:hAnsi="Arial" w:cs="Arial"/>
        </w:rPr>
        <w:t xml:space="preserve"> de </w:t>
      </w:r>
      <w:proofErr w:type="spellStart"/>
      <w:r w:rsidRPr="00BC5706">
        <w:rPr>
          <w:rFonts w:ascii="Arial" w:hAnsi="Arial" w:cs="Arial"/>
        </w:rPr>
        <w:t>cuatr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años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línea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productos</w:t>
      </w:r>
      <w:proofErr w:type="spellEnd"/>
      <w:r>
        <w:rPr>
          <w:rFonts w:ascii="Arial" w:hAnsi="Arial" w:cs="Arial"/>
        </w:rPr>
        <w:t xml:space="preserve"> MEYLE</w:t>
      </w:r>
      <w:r>
        <w:rPr>
          <w:rFonts w:ascii="Arial" w:hAnsi="Arial" w:cs="Arial"/>
        </w:rPr>
        <w:noBreakHyphen/>
        <w:t xml:space="preserve">ORIGINAL </w:t>
      </w:r>
      <w:proofErr w:type="spellStart"/>
      <w:r>
        <w:rPr>
          <w:rFonts w:ascii="Arial" w:hAnsi="Arial" w:cs="Arial"/>
        </w:rPr>
        <w:t>incluye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de 20</w:t>
      </w:r>
      <w:r w:rsidRPr="00BC5706">
        <w:rPr>
          <w:rFonts w:ascii="Arial" w:hAnsi="Arial" w:cs="Arial"/>
        </w:rPr>
        <w:t xml:space="preserve">.000 </w:t>
      </w:r>
      <w:proofErr w:type="spellStart"/>
      <w:r w:rsidRPr="00BC5706">
        <w:rPr>
          <w:rFonts w:ascii="Arial" w:hAnsi="Arial" w:cs="Arial"/>
        </w:rPr>
        <w:t>piezas</w:t>
      </w:r>
      <w:proofErr w:type="spellEnd"/>
      <w:r w:rsidRPr="00BC5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MEYLE de </w:t>
      </w:r>
      <w:proofErr w:type="spellStart"/>
      <w:proofErr w:type="gramStart"/>
      <w:r>
        <w:rPr>
          <w:rFonts w:ascii="Arial" w:hAnsi="Arial" w:cs="Arial"/>
        </w:rPr>
        <w:t>alta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calidad</w:t>
      </w:r>
      <w:proofErr w:type="spellEnd"/>
      <w:r w:rsidRPr="00BC57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cubren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modelos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corrientes</w:t>
      </w:r>
      <w:proofErr w:type="spellEnd"/>
      <w:r w:rsidRPr="00BC57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 </w:t>
      </w:r>
      <w:proofErr w:type="spellStart"/>
      <w:r w:rsidRPr="00BC5706">
        <w:rPr>
          <w:rFonts w:ascii="Arial" w:hAnsi="Arial" w:cs="Arial"/>
        </w:rPr>
        <w:t>línea</w:t>
      </w:r>
      <w:proofErr w:type="spellEnd"/>
      <w:r w:rsidRPr="00BC5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MEYLE</w:t>
      </w:r>
      <w:r>
        <w:rPr>
          <w:rFonts w:ascii="Arial" w:hAnsi="Arial" w:cs="Arial"/>
        </w:rPr>
        <w:noBreakHyphen/>
      </w:r>
      <w:r w:rsidRPr="00BC5706">
        <w:rPr>
          <w:rFonts w:ascii="Arial" w:hAnsi="Arial" w:cs="Arial"/>
        </w:rPr>
        <w:t xml:space="preserve">PD </w:t>
      </w:r>
      <w:proofErr w:type="spellStart"/>
      <w:r>
        <w:rPr>
          <w:rFonts w:ascii="Arial" w:hAnsi="Arial" w:cs="Arial"/>
        </w:rPr>
        <w:t>reune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BC5706">
        <w:rPr>
          <w:rFonts w:ascii="Arial" w:hAnsi="Arial" w:cs="Arial"/>
        </w:rPr>
        <w:t>lrededor</w:t>
      </w:r>
      <w:proofErr w:type="spellEnd"/>
      <w:r w:rsidRPr="00BC5706">
        <w:rPr>
          <w:rFonts w:ascii="Arial" w:hAnsi="Arial" w:cs="Arial"/>
        </w:rPr>
        <w:t xml:space="preserve"> de 1.800 discos y </w:t>
      </w:r>
      <w:proofErr w:type="spellStart"/>
      <w:r w:rsidRPr="00BC5706">
        <w:rPr>
          <w:rFonts w:ascii="Arial" w:hAnsi="Arial" w:cs="Arial"/>
        </w:rPr>
        <w:t>pastillas</w:t>
      </w:r>
      <w:proofErr w:type="spellEnd"/>
      <w:r w:rsidRPr="00BC5706">
        <w:rPr>
          <w:rFonts w:ascii="Arial" w:hAnsi="Arial" w:cs="Arial"/>
        </w:rPr>
        <w:t xml:space="preserve"> de </w:t>
      </w:r>
      <w:proofErr w:type="spellStart"/>
      <w:r w:rsidRPr="00BC5706"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perfeccionados</w:t>
      </w:r>
      <w:proofErr w:type="spellEnd"/>
      <w:r>
        <w:rPr>
          <w:rFonts w:ascii="Arial" w:hAnsi="Arial" w:cs="Arial"/>
        </w:rPr>
        <w:t>, de</w:t>
      </w:r>
      <w:r w:rsidRPr="00BC5706">
        <w:rPr>
          <w:rFonts w:ascii="Arial" w:hAnsi="Arial" w:cs="Arial"/>
        </w:rPr>
        <w:t xml:space="preserve"> alto </w:t>
      </w:r>
      <w:proofErr w:type="spellStart"/>
      <w:r w:rsidRPr="00BC5706">
        <w:rPr>
          <w:rFonts w:ascii="Arial" w:hAnsi="Arial" w:cs="Arial"/>
        </w:rPr>
        <w:t>rendimiento</w:t>
      </w:r>
      <w:proofErr w:type="spellEnd"/>
      <w:r w:rsidRPr="00BC5706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con </w:t>
      </w:r>
      <w:proofErr w:type="spellStart"/>
      <w:r>
        <w:rPr>
          <w:rFonts w:ascii="Arial" w:hAnsi="Arial" w:cs="Arial"/>
        </w:rPr>
        <w:t>moderna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C5706">
        <w:rPr>
          <w:rFonts w:ascii="Arial" w:hAnsi="Arial" w:cs="Arial"/>
        </w:rPr>
        <w:t>tec</w:t>
      </w:r>
      <w:r>
        <w:rPr>
          <w:rFonts w:ascii="Arial" w:hAnsi="Arial" w:cs="Arial"/>
        </w:rPr>
        <w:t>nología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revestimiento</w:t>
      </w:r>
      <w:proofErr w:type="spellEnd"/>
      <w:r>
        <w:rPr>
          <w:rFonts w:ascii="Arial" w:hAnsi="Arial" w:cs="Arial"/>
        </w:rPr>
        <w:t>.</w:t>
      </w:r>
    </w:p>
    <w:p w:rsidR="005B056F" w:rsidRDefault="005B056F" w:rsidP="005B056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Quienes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pudieron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presenciar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lanzamiento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imágen</w:t>
      </w:r>
      <w:proofErr w:type="spellEnd"/>
      <w:r>
        <w:rPr>
          <w:rFonts w:ascii="Arial" w:hAnsi="Arial" w:cs="Arial"/>
        </w:rPr>
        <w:t xml:space="preserve"> de MEYLE en la </w:t>
      </w:r>
      <w:proofErr w:type="spellStart"/>
      <w:r>
        <w:rPr>
          <w:rFonts w:ascii="Arial" w:hAnsi="Arial" w:cs="Arial"/>
        </w:rPr>
        <w:t>Automechanika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encontrarán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motivos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en </w:t>
      </w:r>
      <w:hyperlink r:id="rId8" w:history="1">
        <w:r w:rsidRPr="00051FF3">
          <w:rPr>
            <w:rStyle w:val="Hyperlink"/>
            <w:rFonts w:ascii="Arial" w:hAnsi="Arial" w:cs="Arial"/>
          </w:rPr>
          <w:t>www.meyle.com</w:t>
        </w:r>
      </w:hyperlink>
      <w:r>
        <w:rPr>
          <w:rFonts w:ascii="Arial" w:hAnsi="Arial" w:cs="Arial"/>
        </w:rPr>
        <w:t xml:space="preserve">, los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además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descargar</w:t>
      </w:r>
      <w:proofErr w:type="spellEnd"/>
      <w:r>
        <w:rPr>
          <w:rFonts w:ascii="Arial" w:hAnsi="Arial" w:cs="Arial"/>
        </w:rPr>
        <w:t xml:space="preserve"> en forma de banners. </w:t>
      </w:r>
      <w:r w:rsidRPr="007820EA">
        <w:rPr>
          <w:rFonts w:ascii="Arial" w:hAnsi="Arial" w:cs="Arial"/>
        </w:rPr>
        <w:t xml:space="preserve">La </w:t>
      </w:r>
      <w:proofErr w:type="spellStart"/>
      <w:r w:rsidRPr="007820EA">
        <w:rPr>
          <w:rFonts w:ascii="Arial" w:hAnsi="Arial" w:cs="Arial"/>
        </w:rPr>
        <w:t>empresa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matriz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Wulf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Gaertner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Autoparts</w:t>
      </w:r>
      <w:proofErr w:type="spellEnd"/>
      <w:r>
        <w:rPr>
          <w:rFonts w:ascii="Arial" w:hAnsi="Arial" w:cs="Arial"/>
        </w:rPr>
        <w:t xml:space="preserve"> AG se </w:t>
      </w:r>
      <w:proofErr w:type="spellStart"/>
      <w:proofErr w:type="gramStart"/>
      <w:r>
        <w:rPr>
          <w:rFonts w:ascii="Arial" w:hAnsi="Arial" w:cs="Arial"/>
        </w:rPr>
        <w:t>encuentra</w:t>
      </w:r>
      <w:proofErr w:type="spellEnd"/>
      <w:r>
        <w:rPr>
          <w:rFonts w:ascii="Arial" w:hAnsi="Arial" w:cs="Arial"/>
        </w:rPr>
        <w:t xml:space="preserve"> </w:t>
      </w:r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desde</w:t>
      </w:r>
      <w:proofErr w:type="spellEnd"/>
      <w:proofErr w:type="gramEnd"/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principios</w:t>
      </w:r>
      <w:proofErr w:type="spellEnd"/>
      <w:r w:rsidRPr="007820EA">
        <w:rPr>
          <w:rFonts w:ascii="Arial" w:hAnsi="Arial" w:cs="Arial"/>
        </w:rPr>
        <w:t xml:space="preserve"> de </w:t>
      </w:r>
      <w:proofErr w:type="spellStart"/>
      <w:r w:rsidRPr="007820EA">
        <w:rPr>
          <w:rFonts w:ascii="Arial" w:hAnsi="Arial" w:cs="Arial"/>
        </w:rPr>
        <w:t>septiembre</w:t>
      </w:r>
      <w:proofErr w:type="spellEnd"/>
      <w:r w:rsidRPr="007820EA">
        <w:rPr>
          <w:rFonts w:ascii="Arial" w:hAnsi="Arial" w:cs="Arial"/>
        </w:rPr>
        <w:t xml:space="preserve"> en un </w:t>
      </w:r>
      <w:proofErr w:type="spellStart"/>
      <w:r w:rsidRPr="007820EA">
        <w:rPr>
          <w:rFonts w:ascii="Arial" w:hAnsi="Arial" w:cs="Arial"/>
        </w:rPr>
        <w:t>sitio</w:t>
      </w:r>
      <w:proofErr w:type="spellEnd"/>
      <w:r w:rsidRPr="0078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web </w:t>
      </w:r>
      <w:proofErr w:type="spellStart"/>
      <w:r w:rsidRPr="007820EA">
        <w:rPr>
          <w:rFonts w:ascii="Arial" w:hAnsi="Arial" w:cs="Arial"/>
        </w:rPr>
        <w:t>independiente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que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proporciona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información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sobre</w:t>
      </w:r>
      <w:proofErr w:type="spellEnd"/>
      <w:r w:rsidRPr="007820EA">
        <w:rPr>
          <w:rFonts w:ascii="Arial" w:hAnsi="Arial" w:cs="Arial"/>
        </w:rPr>
        <w:t xml:space="preserve"> la </w:t>
      </w:r>
      <w:proofErr w:type="spellStart"/>
      <w:r w:rsidRPr="007820EA">
        <w:rPr>
          <w:rFonts w:ascii="Arial" w:hAnsi="Arial" w:cs="Arial"/>
        </w:rPr>
        <w:t>empresa</w:t>
      </w:r>
      <w:proofErr w:type="spellEnd"/>
      <w:r w:rsidRPr="007820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sus</w:t>
      </w:r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diferentes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emplazamientos</w:t>
      </w:r>
      <w:proofErr w:type="spellEnd"/>
      <w:r w:rsidRPr="007820EA"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oportunidades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 w:rsidRPr="007820EA">
        <w:rPr>
          <w:rFonts w:ascii="Arial" w:hAnsi="Arial" w:cs="Arial"/>
        </w:rPr>
        <w:t xml:space="preserve"> </w:t>
      </w:r>
      <w:proofErr w:type="spellStart"/>
      <w:r w:rsidRPr="007820EA">
        <w:rPr>
          <w:rFonts w:ascii="Arial" w:hAnsi="Arial" w:cs="Arial"/>
        </w:rPr>
        <w:t>carrera</w:t>
      </w:r>
      <w:proofErr w:type="spellEnd"/>
      <w:r w:rsidRPr="007820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Puede descargar los textos y fotos de prensa de la página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"http://www.meyle.com"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www.meyle.com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o pedirnos como fichero.</w:t>
      </w: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C623DF" w:rsidRDefault="00C623DF" w:rsidP="00C623D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Contacto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C623DF" w:rsidRDefault="00C623DF" w:rsidP="00C623DF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Relaciones Públicas de Hoyningen-Huene, Marc von Bandemer, tel: +49 40 416208-17, correo electrónico: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"mailto:mvb@prvhh.de"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mvb@prvhh.de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</w:p>
    <w:p w:rsidR="00C623DF" w:rsidRDefault="00C623DF" w:rsidP="00C623DF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Wulf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Gaertner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Autoparts</w:t>
      </w:r>
      <w:proofErr w:type="spellEnd"/>
      <w:r>
        <w:rPr>
          <w:rFonts w:ascii="Arial" w:hAnsi="Arial" w:cs="Arial"/>
          <w:sz w:val="18"/>
          <w:szCs w:val="18"/>
        </w:rPr>
        <w:t xml:space="preserve"> AG, Annika Fuchs,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+49 40 67506-519, E-Mail: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C623DF" w:rsidRDefault="00C623DF" w:rsidP="00C623D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:rsidR="009F246E" w:rsidRPr="004F7200" w:rsidRDefault="009F246E" w:rsidP="009F246E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 xml:space="preserve">La </w:t>
      </w:r>
      <w:proofErr w:type="spellStart"/>
      <w:r w:rsidRPr="004F7200">
        <w:rPr>
          <w:rFonts w:ascii="Arial" w:hAnsi="Arial" w:cs="Arial"/>
          <w:b/>
          <w:sz w:val="18"/>
          <w:szCs w:val="22"/>
        </w:rPr>
        <w:t>empresa</w:t>
      </w:r>
      <w:proofErr w:type="spellEnd"/>
    </w:p>
    <w:p w:rsidR="009F246E" w:rsidRPr="004F7200" w:rsidRDefault="009F246E" w:rsidP="009F246E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</w:t>
      </w:r>
      <w:proofErr w:type="spellStart"/>
      <w:r w:rsidRPr="004F7200">
        <w:rPr>
          <w:rFonts w:ascii="Arial" w:hAnsi="Arial" w:cs="Arial"/>
          <w:sz w:val="18"/>
          <w:szCs w:val="22"/>
        </w:rPr>
        <w:t>marca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MEYLE, </w:t>
      </w:r>
      <w:proofErr w:type="spellStart"/>
      <w:r w:rsidRPr="004F7200">
        <w:rPr>
          <w:rFonts w:ascii="Arial" w:hAnsi="Arial" w:cs="Arial"/>
          <w:sz w:val="18"/>
          <w:szCs w:val="22"/>
        </w:rPr>
        <w:t>Wulf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Gaertner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Autoparts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4F7200">
        <w:rPr>
          <w:rFonts w:ascii="Arial" w:hAnsi="Arial" w:cs="Arial"/>
          <w:sz w:val="18"/>
          <w:szCs w:val="22"/>
        </w:rPr>
        <w:t>desarrolla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produce y </w:t>
      </w:r>
      <w:proofErr w:type="spellStart"/>
      <w:r w:rsidRPr="004F7200">
        <w:rPr>
          <w:rFonts w:ascii="Arial" w:hAnsi="Arial" w:cs="Arial"/>
          <w:sz w:val="18"/>
          <w:szCs w:val="22"/>
        </w:rPr>
        <w:t>comercializa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repuestos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alta</w:t>
      </w:r>
      <w:proofErr w:type="spellEnd"/>
      <w:proofErr w:type="gram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calidad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para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turismos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4F7200">
        <w:rPr>
          <w:rFonts w:ascii="Arial" w:hAnsi="Arial" w:cs="Arial"/>
          <w:sz w:val="18"/>
          <w:szCs w:val="22"/>
        </w:rPr>
        <w:t>furgonetas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y </w:t>
      </w:r>
      <w:proofErr w:type="spellStart"/>
      <w:r w:rsidRPr="004F7200">
        <w:rPr>
          <w:rFonts w:ascii="Arial" w:hAnsi="Arial" w:cs="Arial"/>
          <w:sz w:val="18"/>
          <w:szCs w:val="22"/>
        </w:rPr>
        <w:t>camiones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4F7200">
        <w:rPr>
          <w:rFonts w:ascii="Arial" w:hAnsi="Arial" w:cs="Arial"/>
          <w:sz w:val="18"/>
          <w:szCs w:val="22"/>
        </w:rPr>
        <w:t>para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el Mercado </w:t>
      </w:r>
      <w:proofErr w:type="spellStart"/>
      <w:r w:rsidRPr="004F7200">
        <w:rPr>
          <w:rFonts w:ascii="Arial" w:hAnsi="Arial" w:cs="Arial"/>
          <w:sz w:val="18"/>
          <w:szCs w:val="22"/>
        </w:rPr>
        <w:t>Libre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Recambios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. La </w:t>
      </w:r>
      <w:proofErr w:type="spellStart"/>
      <w:r w:rsidRPr="004F7200">
        <w:rPr>
          <w:rFonts w:ascii="Arial" w:hAnsi="Arial" w:cs="Arial"/>
          <w:sz w:val="18"/>
          <w:szCs w:val="22"/>
        </w:rPr>
        <w:t>marca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4F7200">
        <w:rPr>
          <w:rFonts w:ascii="Arial" w:hAnsi="Arial" w:cs="Arial"/>
          <w:sz w:val="18"/>
          <w:szCs w:val="22"/>
        </w:rPr>
        <w:t>abarca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las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tres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líneas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productos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9F246E" w:rsidRPr="004F7200" w:rsidRDefault="009F246E" w:rsidP="009F246E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La </w:t>
      </w:r>
      <w:proofErr w:type="spellStart"/>
      <w:proofErr w:type="gramStart"/>
      <w:r w:rsidRPr="004F7200">
        <w:rPr>
          <w:rStyle w:val="Fett"/>
          <w:rFonts w:ascii="Arial" w:hAnsi="Arial" w:cs="Arial"/>
          <w:b w:val="0"/>
          <w:sz w:val="18"/>
          <w:szCs w:val="22"/>
        </w:rPr>
        <w:t>gama</w:t>
      </w:r>
      <w:proofErr w:type="spellEnd"/>
      <w:proofErr w:type="gram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íntegra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, con la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que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el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fabricante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hamburgués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cubre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casi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todas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las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exigencias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corrientes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, se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compone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de: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ORIGINAL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– Ideal sustituto de las piezas originales: Más de 21.000 artículos de alta calidad. 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 – Más ideas y mejor realización: En esta línea se encuentran aprox. </w:t>
      </w:r>
      <w:r w:rsidRPr="004F7200">
        <w:rPr>
          <w:rFonts w:ascii="Arial" w:hAnsi="Arial" w:cs="Arial"/>
          <w:sz w:val="18"/>
          <w:szCs w:val="22"/>
          <w:lang w:val="es-ES"/>
        </w:rPr>
        <w:t>1.800 discos y pastillas de freno, mejorados tecnológicamente, con alta potencia de frenado y moderna tecnología de recubrimiento.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lastRenderedPageBreak/>
        <w:t xml:space="preserve">MEYLE-HD – Mejor que las originales: Los ingenieros de MEYLE han desarrollado ya más de 750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9F246E" w:rsidRPr="004F7200" w:rsidRDefault="009F246E" w:rsidP="009F246E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Wulf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Gaertner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Autoparts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4F7200">
        <w:rPr>
          <w:rFonts w:ascii="Arial" w:hAnsi="Arial" w:cs="Arial"/>
          <w:sz w:val="18"/>
          <w:szCs w:val="22"/>
        </w:rPr>
        <w:t>fue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fundada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1958 y </w:t>
      </w:r>
      <w:proofErr w:type="spellStart"/>
      <w:r w:rsidRPr="004F7200">
        <w:rPr>
          <w:rFonts w:ascii="Arial" w:hAnsi="Arial" w:cs="Arial"/>
          <w:sz w:val="18"/>
          <w:szCs w:val="22"/>
        </w:rPr>
        <w:t>tiene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su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sede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Hamburgo</w:t>
      </w:r>
      <w:proofErr w:type="spellEnd"/>
      <w:r w:rsidRPr="004F7200">
        <w:rPr>
          <w:rFonts w:ascii="Arial" w:hAnsi="Arial" w:cs="Arial"/>
          <w:sz w:val="18"/>
          <w:szCs w:val="22"/>
        </w:rPr>
        <w:t>.</w:t>
      </w:r>
      <w:proofErr w:type="gramEnd"/>
      <w:r w:rsidRPr="004F7200">
        <w:rPr>
          <w:rFonts w:ascii="Arial" w:hAnsi="Arial" w:cs="Arial"/>
          <w:sz w:val="18"/>
          <w:szCs w:val="22"/>
        </w:rPr>
        <w:t xml:space="preserve"> La </w:t>
      </w:r>
      <w:proofErr w:type="spellStart"/>
      <w:r w:rsidRPr="004F7200">
        <w:rPr>
          <w:rFonts w:ascii="Arial" w:hAnsi="Arial" w:cs="Arial"/>
          <w:sz w:val="18"/>
          <w:szCs w:val="22"/>
        </w:rPr>
        <w:t>empresa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desarrolla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 </w:t>
      </w:r>
      <w:proofErr w:type="spellStart"/>
      <w:r w:rsidRPr="004F7200">
        <w:rPr>
          <w:rFonts w:ascii="Arial" w:hAnsi="Arial" w:cs="Arial"/>
          <w:sz w:val="18"/>
          <w:szCs w:val="22"/>
        </w:rPr>
        <w:t>actividades</w:t>
      </w:r>
      <w:proofErr w:type="spellEnd"/>
      <w:proofErr w:type="gramEnd"/>
      <w:r w:rsidRPr="004F7200">
        <w:rPr>
          <w:rFonts w:ascii="Arial" w:hAnsi="Arial" w:cs="Arial"/>
          <w:sz w:val="18"/>
          <w:szCs w:val="22"/>
        </w:rPr>
        <w:t xml:space="preserve"> en 120 </w:t>
      </w:r>
      <w:proofErr w:type="spellStart"/>
      <w:r w:rsidRPr="004F7200">
        <w:rPr>
          <w:rFonts w:ascii="Arial" w:hAnsi="Arial" w:cs="Arial"/>
          <w:sz w:val="18"/>
          <w:szCs w:val="22"/>
        </w:rPr>
        <w:t>países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Además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del </w:t>
      </w:r>
      <w:proofErr w:type="spellStart"/>
      <w:r w:rsidRPr="004F7200">
        <w:rPr>
          <w:rFonts w:ascii="Arial" w:hAnsi="Arial" w:cs="Arial"/>
          <w:sz w:val="18"/>
          <w:szCs w:val="22"/>
        </w:rPr>
        <w:t>modernísimo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Centro de </w:t>
      </w:r>
      <w:proofErr w:type="spellStart"/>
      <w:r w:rsidRPr="004F7200">
        <w:rPr>
          <w:rFonts w:ascii="Arial" w:hAnsi="Arial" w:cs="Arial"/>
          <w:sz w:val="18"/>
          <w:szCs w:val="22"/>
        </w:rPr>
        <w:t>Logística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Hamburgo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la </w:t>
      </w:r>
      <w:proofErr w:type="spellStart"/>
      <w:r w:rsidRPr="004F7200">
        <w:rPr>
          <w:rFonts w:ascii="Arial" w:hAnsi="Arial" w:cs="Arial"/>
          <w:sz w:val="18"/>
          <w:szCs w:val="22"/>
        </w:rPr>
        <w:t>empresa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tiene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sociedades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filiales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y </w:t>
      </w:r>
      <w:proofErr w:type="spellStart"/>
      <w:r w:rsidRPr="004F7200">
        <w:rPr>
          <w:rFonts w:ascii="Arial" w:hAnsi="Arial" w:cs="Arial"/>
          <w:sz w:val="18"/>
          <w:szCs w:val="22"/>
        </w:rPr>
        <w:t>plantas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producción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todo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el </w:t>
      </w:r>
      <w:proofErr w:type="spellStart"/>
      <w:r w:rsidRPr="004F7200">
        <w:rPr>
          <w:rFonts w:ascii="Arial" w:hAnsi="Arial" w:cs="Arial"/>
          <w:sz w:val="18"/>
          <w:szCs w:val="22"/>
        </w:rPr>
        <w:t>mundo</w:t>
      </w:r>
      <w:proofErr w:type="spellEnd"/>
      <w:r w:rsidRPr="004F7200">
        <w:rPr>
          <w:rFonts w:ascii="Arial" w:hAnsi="Arial" w:cs="Arial"/>
          <w:sz w:val="18"/>
          <w:szCs w:val="22"/>
        </w:rPr>
        <w:t>.</w:t>
      </w:r>
      <w:proofErr w:type="gramEnd"/>
      <w:r w:rsidRPr="004F7200">
        <w:rPr>
          <w:rFonts w:ascii="Arial" w:hAnsi="Arial" w:cs="Arial"/>
          <w:sz w:val="18"/>
          <w:szCs w:val="22"/>
        </w:rPr>
        <w:t xml:space="preserve"> </w:t>
      </w:r>
    </w:p>
    <w:p w:rsidR="00D77F90" w:rsidRPr="009F246E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en-GB"/>
        </w:rPr>
      </w:pP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sectPr w:rsidR="00D77F90" w:rsidSect="00207514">
      <w:headerReference w:type="default" r:id="rId10"/>
      <w:footerReference w:type="default" r:id="rId11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F352D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4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5B056F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9F246E"/>
    <w:rsid w:val="00A07F09"/>
    <w:rsid w:val="00A56A11"/>
    <w:rsid w:val="00A61600"/>
    <w:rsid w:val="00A70C9A"/>
    <w:rsid w:val="00AD6219"/>
    <w:rsid w:val="00B05592"/>
    <w:rsid w:val="00B746A1"/>
    <w:rsid w:val="00BF46C3"/>
    <w:rsid w:val="00C623DF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ka.fuch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2016-11-18T14:43:00Z</dcterms:created>
  <dcterms:modified xsi:type="dcterms:W3CDTF">2016-11-18T14:43:00Z</dcterms:modified>
</cp:coreProperties>
</file>