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78" w:rsidRDefault="00D94378" w:rsidP="00D94378">
      <w:pPr>
        <w:pStyle w:val="xmsonormal"/>
        <w:spacing w:before="0" w:beforeAutospacing="0" w:after="240" w:afterAutospacing="0"/>
        <w:jc w:val="both"/>
        <w:outlineLvl w:val="0"/>
        <w:rPr>
          <w:rStyle w:val="x033494008-29112010"/>
          <w:rFonts w:ascii="Arial" w:hAnsi="Arial" w:cs="Arial"/>
          <w:b/>
          <w:sz w:val="28"/>
          <w:szCs w:val="28"/>
        </w:rPr>
      </w:pPr>
      <w:r>
        <w:rPr>
          <w:rStyle w:val="x033494008-29112010"/>
          <w:rFonts w:ascii="Arial" w:hAnsi="Arial"/>
          <w:b/>
          <w:sz w:val="28"/>
        </w:rPr>
        <w:t xml:space="preserve">Stay on top of automotive technology with the MEYLE training program </w:t>
      </w:r>
    </w:p>
    <w:p w:rsidR="00D94378" w:rsidRPr="00D94378" w:rsidRDefault="00D94378" w:rsidP="00D94378">
      <w:pPr>
        <w:pStyle w:val="xmsonormal"/>
        <w:numPr>
          <w:ilvl w:val="0"/>
          <w:numId w:val="25"/>
        </w:numPr>
        <w:spacing w:before="0" w:beforeAutospacing="0" w:after="240" w:afterAutospacing="0"/>
        <w:ind w:left="357" w:hanging="357"/>
        <w:jc w:val="both"/>
        <w:outlineLvl w:val="0"/>
        <w:rPr>
          <w:rFonts w:ascii="Arial" w:hAnsi="Arial"/>
          <w:b/>
        </w:rPr>
      </w:pPr>
      <w:r w:rsidRPr="00D94378">
        <w:rPr>
          <w:rFonts w:ascii="Arial" w:hAnsi="Arial"/>
          <w:b/>
        </w:rPr>
        <w:t>Sharing field-relevant knowledge: Four training modules translate theory into practice</w:t>
      </w:r>
    </w:p>
    <w:p w:rsidR="00D94378" w:rsidRPr="00D94378" w:rsidRDefault="00D94378" w:rsidP="00D94378">
      <w:pPr>
        <w:pStyle w:val="xmsonormal"/>
        <w:numPr>
          <w:ilvl w:val="0"/>
          <w:numId w:val="25"/>
        </w:numPr>
        <w:spacing w:before="0" w:beforeAutospacing="0" w:after="240" w:afterAutospacing="0"/>
        <w:ind w:left="357" w:hanging="357"/>
        <w:jc w:val="both"/>
        <w:outlineLvl w:val="0"/>
        <w:rPr>
          <w:rFonts w:ascii="Arial" w:hAnsi="Arial" w:cs="Arial"/>
          <w:b/>
        </w:rPr>
      </w:pPr>
      <w:r w:rsidRPr="00D94378">
        <w:rPr>
          <w:rFonts w:ascii="Arial" w:hAnsi="Arial"/>
          <w:b/>
        </w:rPr>
        <w:t>Upon agreement with parts dealer: training seminars when and where you need them</w:t>
      </w:r>
      <w:r w:rsidRPr="00D94378" w:rsidDel="009A09F2">
        <w:rPr>
          <w:rFonts w:ascii="Arial" w:hAnsi="Arial"/>
          <w:b/>
        </w:rPr>
        <w:t xml:space="preserve"> </w:t>
      </w:r>
    </w:p>
    <w:p w:rsidR="00D94378" w:rsidRPr="00D94378" w:rsidRDefault="00D94378" w:rsidP="00D94378">
      <w:pPr>
        <w:pStyle w:val="xmsonormal"/>
        <w:numPr>
          <w:ilvl w:val="0"/>
          <w:numId w:val="25"/>
        </w:numPr>
        <w:spacing w:before="0" w:beforeAutospacing="0" w:after="240" w:afterAutospacing="0"/>
        <w:ind w:left="357" w:hanging="357"/>
        <w:jc w:val="both"/>
        <w:outlineLvl w:val="0"/>
        <w:rPr>
          <w:rFonts w:ascii="Arial" w:hAnsi="Arial" w:cs="Arial"/>
          <w:b/>
        </w:rPr>
      </w:pPr>
      <w:r w:rsidRPr="00D94378">
        <w:rPr>
          <w:rFonts w:ascii="Arial" w:hAnsi="Arial"/>
          <w:b/>
        </w:rPr>
        <w:t xml:space="preserve">How-to tutorials from the "MEYLE Mechanics": YouTube resource for expert technical tips </w:t>
      </w:r>
    </w:p>
    <w:p w:rsidR="00D94378" w:rsidRDefault="00D94378" w:rsidP="00D94378">
      <w:pPr>
        <w:spacing w:after="240" w:line="360" w:lineRule="auto"/>
        <w:jc w:val="both"/>
        <w:rPr>
          <w:rFonts w:ascii="Arial" w:hAnsi="Arial" w:cs="Arial"/>
          <w:b/>
        </w:rPr>
      </w:pPr>
      <w:r>
        <w:rPr>
          <w:rFonts w:ascii="Arial" w:hAnsi="Arial"/>
          <w:b/>
          <w:u w:val="single"/>
        </w:rPr>
        <w:t>Hamburg, 19 December 2016.</w:t>
      </w:r>
      <w:r>
        <w:rPr>
          <w:rFonts w:ascii="Arial" w:hAnsi="Arial"/>
          <w:b/>
        </w:rPr>
        <w:t xml:space="preserve"> Today's increasingly complex vehicles require repair professionals to have in-depth technical knowledge. True to its motto, "Driver's best friend," MEYLE offers a wide range of training options. Choosing from four compact training modules providing expert knowledge and tips and tricks for successful vehicle repair, wholesalers can book training for their MEYLE workshop customers. Depending on the customer's preferences, training sessions can be booked to take place at the MEYLE training workshop at the </w:t>
      </w:r>
      <w:proofErr w:type="spellStart"/>
      <w:r>
        <w:rPr>
          <w:rFonts w:ascii="Arial" w:hAnsi="Arial"/>
          <w:b/>
        </w:rPr>
        <w:t>Wulf</w:t>
      </w:r>
      <w:proofErr w:type="spellEnd"/>
      <w:r>
        <w:rPr>
          <w:rFonts w:ascii="Arial" w:hAnsi="Arial"/>
          <w:b/>
        </w:rPr>
        <w:t xml:space="preserve"> </w:t>
      </w:r>
      <w:proofErr w:type="spellStart"/>
      <w:r>
        <w:rPr>
          <w:rFonts w:ascii="Arial" w:hAnsi="Arial"/>
          <w:b/>
        </w:rPr>
        <w:t>Gaertner</w:t>
      </w:r>
      <w:proofErr w:type="spellEnd"/>
      <w:r>
        <w:rPr>
          <w:rFonts w:ascii="Arial" w:hAnsi="Arial"/>
          <w:b/>
        </w:rPr>
        <w:t xml:space="preserve"> </w:t>
      </w:r>
      <w:proofErr w:type="spellStart"/>
      <w:r>
        <w:rPr>
          <w:rFonts w:ascii="Arial" w:hAnsi="Arial"/>
          <w:b/>
        </w:rPr>
        <w:t>Autoparts</w:t>
      </w:r>
      <w:proofErr w:type="spellEnd"/>
      <w:r>
        <w:rPr>
          <w:rFonts w:ascii="Arial" w:hAnsi="Arial"/>
          <w:b/>
        </w:rPr>
        <w:t xml:space="preserve"> Hamburg head offices, at the repair professional's workshop or in the training facilities of the parts dealer.</w:t>
      </w:r>
    </w:p>
    <w:p w:rsidR="00D94378" w:rsidRDefault="00D94378" w:rsidP="00D94378">
      <w:pPr>
        <w:pStyle w:val="xmsonormal"/>
        <w:spacing w:before="0" w:beforeAutospacing="0" w:after="240" w:afterAutospacing="0" w:line="360" w:lineRule="auto"/>
        <w:ind w:right="129"/>
        <w:jc w:val="both"/>
        <w:rPr>
          <w:rFonts w:ascii="Arial" w:hAnsi="Arial" w:cs="Arial"/>
        </w:rPr>
      </w:pPr>
      <w:r>
        <w:rPr>
          <w:rFonts w:ascii="Arial" w:hAnsi="Arial"/>
        </w:rPr>
        <w:t>Training modules include steering and suspension parts, MEYLE</w:t>
      </w:r>
      <w:r>
        <w:rPr>
          <w:rFonts w:ascii="Arial" w:hAnsi="Arial"/>
        </w:rPr>
        <w:noBreakHyphen/>
        <w:t xml:space="preserve">PD brake discs and pads, engine cooling and water pumps as well as oil filter replacement on automatic transmissions. All training sessions have a balanced approach between theory and practice and last from 1.5 to 2.5 hours. During the training the MEYLE mechanics will share background knowledge, current insights and information on new applications, complemented by hands-on exercises to demonstrate state-of-the-art vehicle systems, thereby ensuring repairs are carried out to professional standards. </w:t>
      </w:r>
    </w:p>
    <w:p w:rsidR="00D94378" w:rsidRDefault="00D94378" w:rsidP="00D94378">
      <w:pPr>
        <w:spacing w:line="360" w:lineRule="auto"/>
        <w:ind w:right="129"/>
        <w:contextualSpacing/>
        <w:jc w:val="both"/>
        <w:rPr>
          <w:rFonts w:ascii="Arial" w:hAnsi="Arial"/>
        </w:rPr>
      </w:pPr>
      <w:r>
        <w:rPr>
          <w:rFonts w:ascii="Arial" w:hAnsi="Arial"/>
        </w:rPr>
        <w:t xml:space="preserve">To learn more about the MEYLE training program visit our website </w:t>
      </w:r>
      <w:hyperlink r:id="rId8" w:history="1">
        <w:r w:rsidRPr="001418E6">
          <w:rPr>
            <w:rStyle w:val="Hyperlink"/>
            <w:rFonts w:ascii="Arial" w:hAnsi="Arial"/>
          </w:rPr>
          <w:t>http://www.meyle.com/en/service/training.html</w:t>
        </w:r>
      </w:hyperlink>
      <w:r>
        <w:rPr>
          <w:rFonts w:ascii="Arial" w:hAnsi="Arial"/>
        </w:rPr>
        <w:t>.</w:t>
      </w:r>
    </w:p>
    <w:p w:rsidR="00D94378" w:rsidRPr="007917FA" w:rsidRDefault="00D94378" w:rsidP="00D94378">
      <w:pPr>
        <w:spacing w:after="240" w:line="360" w:lineRule="auto"/>
        <w:ind w:right="129"/>
        <w:jc w:val="both"/>
        <w:rPr>
          <w:rFonts w:ascii="Arial" w:hAnsi="Arial" w:cs="Arial"/>
        </w:rPr>
      </w:pPr>
      <w:r>
        <w:rPr>
          <w:rFonts w:ascii="Arial" w:hAnsi="Arial"/>
        </w:rPr>
        <w:t xml:space="preserve">Repair professionals tired of rummaging around for information will quickly find professional installation and removal instructions on the "MEYLE TV" YouTube </w:t>
      </w:r>
      <w:r>
        <w:rPr>
          <w:rFonts w:ascii="Arial" w:hAnsi="Arial"/>
        </w:rPr>
        <w:lastRenderedPageBreak/>
        <w:t xml:space="preserve">channel where MEYLE also hosts the "MEYLE Mechanics" series of how-to tutorials offering practical tips and advice for repair businesses along with valuable product information. For example, one video provides step-by-step instructions on how to replace the </w:t>
      </w:r>
      <w:proofErr w:type="spellStart"/>
      <w:r>
        <w:rPr>
          <w:rFonts w:ascii="Arial" w:hAnsi="Arial"/>
        </w:rPr>
        <w:t>cardan</w:t>
      </w:r>
      <w:proofErr w:type="spellEnd"/>
      <w:r>
        <w:rPr>
          <w:rFonts w:ascii="Arial" w:hAnsi="Arial"/>
        </w:rPr>
        <w:t xml:space="preserve"> shaft centre bearing and flex disc on a VW </w:t>
      </w:r>
      <w:proofErr w:type="spellStart"/>
      <w:r>
        <w:rPr>
          <w:rFonts w:ascii="Arial" w:hAnsi="Arial"/>
        </w:rPr>
        <w:t>Touareg</w:t>
      </w:r>
      <w:proofErr w:type="spellEnd"/>
      <w:r>
        <w:rPr>
          <w:rFonts w:ascii="Arial" w:hAnsi="Arial"/>
        </w:rPr>
        <w:t xml:space="preserve"> or Porsche Cayenne without having to change the entire </w:t>
      </w:r>
      <w:proofErr w:type="spellStart"/>
      <w:r>
        <w:rPr>
          <w:rFonts w:ascii="Arial" w:hAnsi="Arial"/>
        </w:rPr>
        <w:t>cardan</w:t>
      </w:r>
      <w:proofErr w:type="spellEnd"/>
      <w:r>
        <w:rPr>
          <w:rFonts w:ascii="Arial" w:hAnsi="Arial"/>
        </w:rPr>
        <w:t xml:space="preserve"> shaft assembly.</w:t>
      </w:r>
      <w:r w:rsidRPr="007A386F">
        <w:t xml:space="preserve"> </w:t>
      </w:r>
      <w:hyperlink r:id="rId9" w:history="1">
        <w:r w:rsidRPr="00C800D7">
          <w:rPr>
            <w:rStyle w:val="Hyperlink"/>
            <w:rFonts w:ascii="Arial" w:hAnsi="Arial"/>
          </w:rPr>
          <w:t>https://youtu.be/urqi_wjSY4M</w:t>
        </w:r>
      </w:hyperlink>
      <w:r>
        <w:rPr>
          <w:rFonts w:ascii="Arial" w:hAnsi="Arial"/>
        </w:rPr>
        <w:t>. Using the MEYLE centre bearing repair kit offers cost savings of up to 70 per cent.</w:t>
      </w:r>
    </w:p>
    <w:p w:rsidR="00D94378" w:rsidRDefault="00D94378" w:rsidP="000E7AC8">
      <w:pPr>
        <w:jc w:val="both"/>
        <w:rPr>
          <w:rFonts w:ascii="Arial" w:hAnsi="Arial" w:cs="Arial"/>
          <w:sz w:val="18"/>
          <w:szCs w:val="18"/>
        </w:rPr>
      </w:pPr>
    </w:p>
    <w:p w:rsidR="000E7AC8" w:rsidRDefault="000E7AC8" w:rsidP="000E7AC8">
      <w:pPr>
        <w:jc w:val="both"/>
        <w:rPr>
          <w:rFonts w:ascii="Arial" w:hAnsi="Arial" w:cs="Arial"/>
          <w:sz w:val="18"/>
          <w:szCs w:val="18"/>
        </w:rPr>
      </w:pPr>
      <w:bookmarkStart w:id="0" w:name="_GoBack"/>
      <w:bookmarkEnd w:id="0"/>
      <w:r>
        <w:rPr>
          <w:rFonts w:ascii="Arial" w:hAnsi="Arial" w:cs="Arial"/>
          <w:sz w:val="18"/>
          <w:szCs w:val="18"/>
        </w:rPr>
        <w:t xml:space="preserve">Download our press releases and press pictures from </w:t>
      </w:r>
      <w:hyperlink r:id="rId10" w:history="1">
        <w:r>
          <w:rPr>
            <w:rStyle w:val="Hyperlink"/>
            <w:rFonts w:ascii="Arial" w:hAnsi="Arial" w:cs="Arial"/>
            <w:sz w:val="18"/>
            <w:szCs w:val="18"/>
          </w:rPr>
          <w:t>www.meyle.com</w:t>
        </w:r>
      </w:hyperlink>
      <w:r>
        <w:rPr>
          <w:rFonts w:ascii="Arial" w:hAnsi="Arial" w:cs="Arial"/>
          <w:sz w:val="18"/>
          <w:szCs w:val="18"/>
        </w:rPr>
        <w:t xml:space="preserve"> or order in electronic file format.</w:t>
      </w:r>
    </w:p>
    <w:p w:rsidR="000E7AC8" w:rsidRDefault="000E7AC8" w:rsidP="000E7AC8">
      <w:pPr>
        <w:jc w:val="both"/>
        <w:rPr>
          <w:rFonts w:ascii="Arial" w:hAnsi="Arial" w:cs="Arial"/>
          <w:sz w:val="18"/>
          <w:szCs w:val="18"/>
        </w:rPr>
      </w:pPr>
    </w:p>
    <w:p w:rsidR="000E7AC8" w:rsidRDefault="000E7AC8" w:rsidP="000E7AC8">
      <w:pPr>
        <w:jc w:val="both"/>
        <w:rPr>
          <w:rFonts w:ascii="Arial" w:hAnsi="Arial" w:cs="Arial"/>
          <w:sz w:val="18"/>
          <w:szCs w:val="18"/>
        </w:rPr>
      </w:pPr>
      <w:r>
        <w:rPr>
          <w:rFonts w:ascii="Arial" w:hAnsi="Arial" w:cs="Arial"/>
          <w:sz w:val="18"/>
          <w:szCs w:val="18"/>
        </w:rPr>
        <w:t xml:space="preserve">Contact: </w:t>
      </w:r>
    </w:p>
    <w:p w:rsidR="000E7AC8" w:rsidRDefault="000E7AC8" w:rsidP="000E7AC8">
      <w:pPr>
        <w:numPr>
          <w:ilvl w:val="0"/>
          <w:numId w:val="10"/>
        </w:numPr>
        <w:jc w:val="both"/>
        <w:rPr>
          <w:rFonts w:ascii="Arial" w:hAnsi="Arial" w:cs="Arial"/>
          <w:sz w:val="18"/>
          <w:szCs w:val="18"/>
        </w:rPr>
      </w:pPr>
      <w:r>
        <w:rPr>
          <w:rFonts w:ascii="Arial" w:hAnsi="Arial" w:cs="Arial"/>
          <w:sz w:val="18"/>
          <w:szCs w:val="18"/>
        </w:rPr>
        <w:t xml:space="preserve">Public Relations von Hoyningen-Huene, Marc von Bandemer, phone: +49 40 416208-17, e-mail: </w:t>
      </w:r>
      <w:hyperlink r:id="rId11" w:history="1">
        <w:r>
          <w:rPr>
            <w:rStyle w:val="Hyperlink"/>
            <w:rFonts w:ascii="Arial" w:hAnsi="Arial" w:cs="Arial"/>
            <w:sz w:val="18"/>
            <w:szCs w:val="18"/>
          </w:rPr>
          <w:t>mvb@prvhh.de</w:t>
        </w:r>
      </w:hyperlink>
    </w:p>
    <w:p w:rsidR="000E7AC8" w:rsidRPr="00964406" w:rsidRDefault="000E7AC8" w:rsidP="000E7AC8">
      <w:pPr>
        <w:numPr>
          <w:ilvl w:val="0"/>
          <w:numId w:val="10"/>
        </w:numPr>
        <w:jc w:val="both"/>
        <w:rPr>
          <w:rFonts w:ascii="Arial" w:hAnsi="Arial" w:cs="Arial"/>
          <w:sz w:val="18"/>
          <w:szCs w:val="18"/>
        </w:rPr>
      </w:pPr>
      <w:proofErr w:type="spellStart"/>
      <w:r>
        <w:rPr>
          <w:rFonts w:ascii="Arial" w:hAnsi="Arial" w:cs="Arial"/>
          <w:sz w:val="18"/>
          <w:szCs w:val="20"/>
        </w:rPr>
        <w:t>Wulf</w:t>
      </w:r>
      <w:proofErr w:type="spellEnd"/>
      <w:r>
        <w:rPr>
          <w:rFonts w:ascii="Arial" w:hAnsi="Arial" w:cs="Arial"/>
          <w:sz w:val="18"/>
          <w:szCs w:val="20"/>
        </w:rPr>
        <w:t xml:space="preserve"> </w:t>
      </w:r>
      <w:proofErr w:type="spellStart"/>
      <w:r>
        <w:rPr>
          <w:rFonts w:ascii="Arial" w:hAnsi="Arial" w:cs="Arial"/>
          <w:sz w:val="18"/>
          <w:szCs w:val="20"/>
        </w:rPr>
        <w:t>Gaertner</w:t>
      </w:r>
      <w:proofErr w:type="spellEnd"/>
      <w:r>
        <w:rPr>
          <w:rFonts w:ascii="Arial" w:hAnsi="Arial" w:cs="Arial"/>
          <w:sz w:val="18"/>
          <w:szCs w:val="20"/>
        </w:rPr>
        <w:t xml:space="preserve"> </w:t>
      </w:r>
      <w:proofErr w:type="spellStart"/>
      <w:r>
        <w:rPr>
          <w:rFonts w:ascii="Arial" w:hAnsi="Arial" w:cs="Arial"/>
          <w:sz w:val="18"/>
          <w:szCs w:val="20"/>
        </w:rPr>
        <w:t>Autoparts</w:t>
      </w:r>
      <w:proofErr w:type="spellEnd"/>
      <w:r>
        <w:rPr>
          <w:rFonts w:ascii="Arial" w:hAnsi="Arial" w:cs="Arial"/>
          <w:sz w:val="18"/>
          <w:szCs w:val="20"/>
        </w:rPr>
        <w:t xml:space="preserve"> AG, Annika Fuchs, phone: +49 40 67506-519, E-Mail: </w:t>
      </w:r>
      <w:hyperlink r:id="rId12" w:history="1">
        <w:r>
          <w:rPr>
            <w:rStyle w:val="Hyperlink"/>
            <w:rFonts w:ascii="Arial" w:hAnsi="Arial" w:cs="Arial"/>
            <w:sz w:val="18"/>
            <w:szCs w:val="20"/>
          </w:rPr>
          <w:t>annika.fuchs@meyle.com</w:t>
        </w:r>
      </w:hyperlink>
    </w:p>
    <w:p w:rsidR="000E7AC8" w:rsidRDefault="000E7AC8" w:rsidP="000E7AC8">
      <w:pPr>
        <w:jc w:val="both"/>
        <w:rPr>
          <w:rFonts w:ascii="Arial" w:hAnsi="Arial" w:cs="Arial"/>
          <w:sz w:val="18"/>
          <w:szCs w:val="20"/>
        </w:rPr>
      </w:pPr>
    </w:p>
    <w:p w:rsidR="000E7AC8" w:rsidRDefault="000E7AC8" w:rsidP="000E7AC8">
      <w:pPr>
        <w:jc w:val="both"/>
        <w:rPr>
          <w:rFonts w:ascii="Arial" w:hAnsi="Arial" w:cs="Arial"/>
          <w:sz w:val="18"/>
          <w:szCs w:val="20"/>
        </w:rPr>
      </w:pPr>
    </w:p>
    <w:p w:rsidR="006E5E7D" w:rsidRPr="005612DB" w:rsidRDefault="006E5E7D" w:rsidP="006E5E7D">
      <w:pPr>
        <w:spacing w:after="240"/>
        <w:jc w:val="both"/>
        <w:rPr>
          <w:rFonts w:ascii="Arial" w:hAnsi="Arial" w:cs="Arial"/>
          <w:b/>
          <w:sz w:val="18"/>
          <w:szCs w:val="22"/>
        </w:rPr>
      </w:pPr>
      <w:r>
        <w:rPr>
          <w:rFonts w:ascii="Arial" w:hAnsi="Arial"/>
          <w:b/>
          <w:sz w:val="18"/>
        </w:rPr>
        <w:t xml:space="preserve">About the company </w:t>
      </w:r>
    </w:p>
    <w:p w:rsidR="006E5E7D" w:rsidRPr="006E5E7D" w:rsidRDefault="006E5E7D" w:rsidP="006E5E7D">
      <w:pPr>
        <w:spacing w:after="240"/>
        <w:jc w:val="both"/>
        <w:rPr>
          <w:rStyle w:val="Fett"/>
          <w:rFonts w:ascii="Arial" w:hAnsi="Arial" w:cs="Arial"/>
          <w:b w:val="0"/>
          <w:sz w:val="18"/>
          <w:szCs w:val="22"/>
        </w:rPr>
      </w:pPr>
      <w:r>
        <w:rPr>
          <w:rFonts w:ascii="Arial" w:hAnsi="Arial"/>
          <w:sz w:val="18"/>
        </w:rPr>
        <w:t xml:space="preserve">Under its MEYLE brand, </w:t>
      </w: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manufactures and markets a wide range of premium-grade passenger car, van and commercial vehicle spare parts for the independent aftermarket. The MEYLE brand's product lines are </w:t>
      </w:r>
      <w:r w:rsidRPr="006E5E7D">
        <w:rPr>
          <w:rStyle w:val="Fett"/>
          <w:rFonts w:ascii="Arial" w:hAnsi="Arial"/>
          <w:b w:val="0"/>
          <w:sz w:val="18"/>
        </w:rPr>
        <w:t xml:space="preserve">MEYLE-ORIGINAL, MEYLE-HD and MEYLE-PD. </w:t>
      </w:r>
    </w:p>
    <w:p w:rsidR="006E5E7D" w:rsidRPr="006E5E7D" w:rsidRDefault="006E5E7D" w:rsidP="006E5E7D">
      <w:pPr>
        <w:spacing w:after="240"/>
        <w:jc w:val="both"/>
        <w:rPr>
          <w:rStyle w:val="Fett"/>
          <w:rFonts w:ascii="Arial" w:hAnsi="Arial" w:cs="Arial"/>
          <w:b w:val="0"/>
          <w:sz w:val="18"/>
          <w:szCs w:val="22"/>
        </w:rPr>
      </w:pPr>
      <w:r w:rsidRPr="006E5E7D">
        <w:rPr>
          <w:rStyle w:val="Fett"/>
          <w:rFonts w:ascii="Arial" w:hAnsi="Arial"/>
          <w:b w:val="0"/>
          <w:sz w:val="18"/>
        </w:rPr>
        <w:t xml:space="preserve">Catering for virtually every popular vehicle application the wide range of product supplied by Hamburg-based manufacturer MEYLE features the following products: </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MEYLE-ORIGINAL – true to size as the original: This product line includes more than 21,000 top-class parts. </w:t>
      </w:r>
    </w:p>
    <w:p w:rsidR="006E5E7D" w:rsidRPr="005612DB"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 PD – taking us to the next level: </w:t>
      </w:r>
      <w:r>
        <w:rPr>
          <w:rFonts w:ascii="Arial" w:hAnsi="Arial"/>
          <w:sz w:val="18"/>
        </w:rPr>
        <w:t xml:space="preserve">This </w:t>
      </w:r>
      <w:proofErr w:type="spellStart"/>
      <w:r>
        <w:rPr>
          <w:rFonts w:ascii="Arial" w:hAnsi="Arial"/>
          <w:sz w:val="18"/>
        </w:rPr>
        <w:t>product</w:t>
      </w:r>
      <w:proofErr w:type="spellEnd"/>
      <w:r>
        <w:rPr>
          <w:rFonts w:ascii="Arial" w:hAnsi="Arial"/>
          <w:sz w:val="18"/>
        </w:rPr>
        <w:t xml:space="preserve"> </w:t>
      </w:r>
      <w:proofErr w:type="spellStart"/>
      <w:r>
        <w:rPr>
          <w:rFonts w:ascii="Arial" w:hAnsi="Arial"/>
          <w:sz w:val="18"/>
        </w:rPr>
        <w:t>line</w:t>
      </w:r>
      <w:proofErr w:type="spellEnd"/>
      <w:r>
        <w:rPr>
          <w:rFonts w:ascii="Arial" w:hAnsi="Arial"/>
          <w:sz w:val="18"/>
        </w:rPr>
        <w:t xml:space="preserve"> </w:t>
      </w:r>
      <w:proofErr w:type="spellStart"/>
      <w:r>
        <w:rPr>
          <w:rFonts w:ascii="Arial" w:hAnsi="Arial"/>
          <w:sz w:val="18"/>
        </w:rPr>
        <w:t>features</w:t>
      </w:r>
      <w:proofErr w:type="spellEnd"/>
      <w:r>
        <w:rPr>
          <w:rFonts w:ascii="Arial" w:hAnsi="Arial"/>
          <w:sz w:val="18"/>
        </w:rPr>
        <w:t xml:space="preserve"> </w:t>
      </w:r>
      <w:proofErr w:type="spellStart"/>
      <w:r>
        <w:rPr>
          <w:rFonts w:ascii="Arial" w:hAnsi="Arial"/>
          <w:sz w:val="18"/>
        </w:rPr>
        <w:t>around</w:t>
      </w:r>
      <w:proofErr w:type="spellEnd"/>
      <w:r>
        <w:rPr>
          <w:rFonts w:ascii="Arial" w:hAnsi="Arial"/>
          <w:sz w:val="18"/>
        </w:rPr>
        <w:t xml:space="preserve"> 1,800 </w:t>
      </w:r>
      <w:proofErr w:type="spellStart"/>
      <w:r>
        <w:rPr>
          <w:rFonts w:ascii="Arial" w:hAnsi="Arial"/>
          <w:sz w:val="18"/>
        </w:rPr>
        <w:t>technically</w:t>
      </w:r>
      <w:proofErr w:type="spellEnd"/>
      <w:r>
        <w:rPr>
          <w:rFonts w:ascii="Arial" w:hAnsi="Arial"/>
          <w:sz w:val="18"/>
        </w:rPr>
        <w:t xml:space="preserve"> </w:t>
      </w:r>
      <w:proofErr w:type="spellStart"/>
      <w:r>
        <w:rPr>
          <w:rFonts w:ascii="Arial" w:hAnsi="Arial"/>
          <w:sz w:val="18"/>
        </w:rPr>
        <w:t>refined</w:t>
      </w:r>
      <w:proofErr w:type="spellEnd"/>
      <w:r>
        <w:rPr>
          <w:rFonts w:ascii="Arial" w:hAnsi="Arial"/>
          <w:sz w:val="18"/>
        </w:rPr>
        <w:t xml:space="preserve"> </w:t>
      </w:r>
      <w:proofErr w:type="spellStart"/>
      <w:r>
        <w:rPr>
          <w:rFonts w:ascii="Arial" w:hAnsi="Arial"/>
          <w:sz w:val="18"/>
        </w:rPr>
        <w:t>brake</w:t>
      </w:r>
      <w:proofErr w:type="spellEnd"/>
      <w:r>
        <w:rPr>
          <w:rFonts w:ascii="Arial" w:hAnsi="Arial"/>
          <w:sz w:val="18"/>
        </w:rPr>
        <w:t xml:space="preserve"> </w:t>
      </w:r>
      <w:proofErr w:type="spellStart"/>
      <w:r>
        <w:rPr>
          <w:rFonts w:ascii="Arial" w:hAnsi="Arial"/>
          <w:sz w:val="18"/>
        </w:rPr>
        <w:t>discs</w:t>
      </w:r>
      <w:proofErr w:type="spellEnd"/>
      <w:r>
        <w:rPr>
          <w:rFonts w:ascii="Arial" w:hAnsi="Arial"/>
          <w:sz w:val="18"/>
        </w:rPr>
        <w:t xml:space="preserve"> and pads </w:t>
      </w:r>
      <w:proofErr w:type="spellStart"/>
      <w:r>
        <w:rPr>
          <w:rFonts w:ascii="Arial" w:hAnsi="Arial"/>
          <w:sz w:val="18"/>
        </w:rPr>
        <w:t>distinguished</w:t>
      </w:r>
      <w:proofErr w:type="spellEnd"/>
      <w:r>
        <w:rPr>
          <w:rFonts w:ascii="Arial" w:hAnsi="Arial"/>
          <w:sz w:val="18"/>
        </w:rPr>
        <w:t xml:space="preserve"> </w:t>
      </w:r>
      <w:proofErr w:type="spellStart"/>
      <w:r>
        <w:rPr>
          <w:rFonts w:ascii="Arial" w:hAnsi="Arial"/>
          <w:sz w:val="18"/>
        </w:rPr>
        <w:t>by</w:t>
      </w:r>
      <w:proofErr w:type="spellEnd"/>
      <w:r>
        <w:rPr>
          <w:rFonts w:ascii="Arial" w:hAnsi="Arial"/>
          <w:sz w:val="18"/>
        </w:rPr>
        <w:t xml:space="preserve"> </w:t>
      </w:r>
      <w:proofErr w:type="spellStart"/>
      <w:r>
        <w:rPr>
          <w:rFonts w:ascii="Arial" w:hAnsi="Arial"/>
          <w:sz w:val="18"/>
        </w:rPr>
        <w:t>their</w:t>
      </w:r>
      <w:proofErr w:type="spellEnd"/>
      <w:r>
        <w:rPr>
          <w:rFonts w:ascii="Arial" w:hAnsi="Arial"/>
          <w:sz w:val="18"/>
        </w:rPr>
        <w:t xml:space="preserve"> </w:t>
      </w:r>
      <w:proofErr w:type="spellStart"/>
      <w:r>
        <w:rPr>
          <w:rFonts w:ascii="Arial" w:hAnsi="Arial"/>
          <w:sz w:val="18"/>
        </w:rPr>
        <w:t>enhanced</w:t>
      </w:r>
      <w:proofErr w:type="spellEnd"/>
      <w:r>
        <w:rPr>
          <w:rFonts w:ascii="Arial" w:hAnsi="Arial"/>
          <w:sz w:val="18"/>
        </w:rPr>
        <w:t xml:space="preserve"> </w:t>
      </w:r>
      <w:proofErr w:type="spellStart"/>
      <w:r>
        <w:rPr>
          <w:rFonts w:ascii="Arial" w:hAnsi="Arial"/>
          <w:sz w:val="18"/>
        </w:rPr>
        <w:t>braking</w:t>
      </w:r>
      <w:proofErr w:type="spellEnd"/>
      <w:r>
        <w:rPr>
          <w:rFonts w:ascii="Arial" w:hAnsi="Arial"/>
          <w:sz w:val="18"/>
        </w:rPr>
        <w:t xml:space="preserve"> </w:t>
      </w:r>
      <w:proofErr w:type="spellStart"/>
      <w:r>
        <w:rPr>
          <w:rFonts w:ascii="Arial" w:hAnsi="Arial"/>
          <w:sz w:val="18"/>
        </w:rPr>
        <w:t>performance</w:t>
      </w:r>
      <w:proofErr w:type="spellEnd"/>
      <w:r>
        <w:rPr>
          <w:rFonts w:ascii="Arial" w:hAnsi="Arial"/>
          <w:sz w:val="18"/>
        </w:rPr>
        <w:t xml:space="preserve"> and </w:t>
      </w:r>
      <w:proofErr w:type="spellStart"/>
      <w:r>
        <w:rPr>
          <w:rFonts w:ascii="Arial" w:hAnsi="Arial"/>
          <w:sz w:val="18"/>
        </w:rPr>
        <w:t>cutting-edge</w:t>
      </w:r>
      <w:proofErr w:type="spellEnd"/>
      <w:r>
        <w:rPr>
          <w:rFonts w:ascii="Arial" w:hAnsi="Arial"/>
          <w:sz w:val="18"/>
        </w:rPr>
        <w:t xml:space="preserve"> </w:t>
      </w:r>
      <w:proofErr w:type="spellStart"/>
      <w:r>
        <w:rPr>
          <w:rFonts w:ascii="Arial" w:hAnsi="Arial"/>
          <w:sz w:val="18"/>
        </w:rPr>
        <w:t>coating</w:t>
      </w:r>
      <w:proofErr w:type="spellEnd"/>
      <w:r>
        <w:rPr>
          <w:rFonts w:ascii="Arial" w:hAnsi="Arial"/>
          <w:sz w:val="18"/>
        </w:rPr>
        <w:t xml:space="preserve"> </w:t>
      </w:r>
      <w:proofErr w:type="spellStart"/>
      <w:r>
        <w:rPr>
          <w:rFonts w:ascii="Arial" w:hAnsi="Arial"/>
          <w:sz w:val="18"/>
        </w:rPr>
        <w:t>technology</w:t>
      </w:r>
      <w:proofErr w:type="spellEnd"/>
      <w:r>
        <w:rPr>
          <w:rFonts w:ascii="Arial" w:hAnsi="Arial"/>
          <w:sz w:val="18"/>
        </w:rPr>
        <w:t>.</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MEYLE-HD – better than the original: Devised by the company's in-house engineers, the MEYLE-HD line features more than 750 products to cater for thousands of different vehicle models. </w:t>
      </w:r>
      <w:proofErr w:type="spellStart"/>
      <w:r w:rsidRPr="006E5E7D">
        <w:rPr>
          <w:rFonts w:ascii="Arial" w:hAnsi="Arial"/>
          <w:sz w:val="18"/>
        </w:rPr>
        <w:t>Designed</w:t>
      </w:r>
      <w:proofErr w:type="spellEnd"/>
      <w:r w:rsidRPr="006E5E7D">
        <w:rPr>
          <w:rFonts w:ascii="Arial" w:hAnsi="Arial"/>
          <w:sz w:val="18"/>
        </w:rPr>
        <w:t xml:space="preserve"> </w:t>
      </w:r>
      <w:proofErr w:type="spellStart"/>
      <w:r w:rsidRPr="006E5E7D">
        <w:rPr>
          <w:rFonts w:ascii="Arial" w:hAnsi="Arial"/>
          <w:sz w:val="18"/>
        </w:rPr>
        <w:t>to</w:t>
      </w:r>
      <w:proofErr w:type="spellEnd"/>
      <w:r w:rsidRPr="006E5E7D">
        <w:rPr>
          <w:rFonts w:ascii="Arial" w:hAnsi="Arial"/>
          <w:sz w:val="18"/>
        </w:rPr>
        <w:t xml:space="preserve"> </w:t>
      </w:r>
      <w:proofErr w:type="spellStart"/>
      <w:r w:rsidRPr="006E5E7D">
        <w:rPr>
          <w:rFonts w:ascii="Arial" w:hAnsi="Arial"/>
          <w:sz w:val="18"/>
        </w:rPr>
        <w:t>provide</w:t>
      </w:r>
      <w:proofErr w:type="spellEnd"/>
      <w:r w:rsidRPr="006E5E7D">
        <w:rPr>
          <w:rFonts w:ascii="Arial" w:hAnsi="Arial"/>
          <w:b/>
          <w:sz w:val="18"/>
        </w:rPr>
        <w:t xml:space="preserve"> </w:t>
      </w:r>
      <w:r w:rsidRPr="006E5E7D">
        <w:rPr>
          <w:rStyle w:val="Fett"/>
          <w:rFonts w:ascii="Arial" w:hAnsi="Arial"/>
          <w:b w:val="0"/>
          <w:sz w:val="18"/>
        </w:rPr>
        <w:t>exceptional strength and long service life</w:t>
      </w:r>
      <w:r w:rsidRPr="006E5E7D">
        <w:rPr>
          <w:rFonts w:ascii="Arial" w:hAnsi="Arial"/>
          <w:b/>
          <w:sz w:val="18"/>
        </w:rPr>
        <w:t xml:space="preserve"> </w:t>
      </w:r>
      <w:r w:rsidRPr="006E5E7D">
        <w:rPr>
          <w:rFonts w:ascii="Arial" w:hAnsi="Arial"/>
          <w:sz w:val="18"/>
        </w:rPr>
        <w:t xml:space="preserve">MEYLE-HD </w:t>
      </w:r>
      <w:proofErr w:type="spellStart"/>
      <w:r w:rsidRPr="006E5E7D">
        <w:rPr>
          <w:rFonts w:ascii="Arial" w:hAnsi="Arial"/>
          <w:sz w:val="18"/>
        </w:rPr>
        <w:t>parts</w:t>
      </w:r>
      <w:proofErr w:type="spellEnd"/>
      <w:r w:rsidRPr="006E5E7D">
        <w:rPr>
          <w:rFonts w:ascii="Arial" w:hAnsi="Arial"/>
          <w:sz w:val="18"/>
        </w:rPr>
        <w:t xml:space="preserve"> </w:t>
      </w:r>
      <w:proofErr w:type="spellStart"/>
      <w:r w:rsidRPr="006E5E7D">
        <w:rPr>
          <w:rFonts w:ascii="Arial" w:hAnsi="Arial"/>
          <w:sz w:val="18"/>
        </w:rPr>
        <w:t>offer</w:t>
      </w:r>
      <w:proofErr w:type="spellEnd"/>
      <w:r w:rsidRPr="006E5E7D">
        <w:rPr>
          <w:rFonts w:ascii="Arial" w:hAnsi="Arial"/>
          <w:b/>
          <w:sz w:val="18"/>
        </w:rPr>
        <w:t xml:space="preserve"> </w:t>
      </w:r>
      <w:r w:rsidRPr="006E5E7D">
        <w:rPr>
          <w:rStyle w:val="Fett"/>
          <w:rFonts w:ascii="Arial" w:hAnsi="Arial"/>
          <w:b w:val="0"/>
          <w:sz w:val="18"/>
        </w:rPr>
        <w:t>enhanced performance over original-equipment designs</w:t>
      </w:r>
      <w:r w:rsidRPr="006E5E7D">
        <w:rPr>
          <w:rFonts w:ascii="Arial" w:hAnsi="Arial"/>
          <w:b/>
          <w:sz w:val="18"/>
        </w:rPr>
        <w:t>.</w:t>
      </w:r>
      <w:r>
        <w:rPr>
          <w:rFonts w:ascii="Arial" w:hAnsi="Arial"/>
          <w:sz w:val="18"/>
        </w:rPr>
        <w:t xml:space="preserve"> </w:t>
      </w:r>
      <w:proofErr w:type="spellStart"/>
      <w:r>
        <w:rPr>
          <w:rFonts w:ascii="Arial" w:hAnsi="Arial"/>
          <w:sz w:val="18"/>
        </w:rPr>
        <w:t>Unrivalled</w:t>
      </w:r>
      <w:proofErr w:type="spellEnd"/>
      <w:r>
        <w:rPr>
          <w:rFonts w:ascii="Arial" w:hAnsi="Arial"/>
          <w:sz w:val="18"/>
        </w:rPr>
        <w:t xml:space="preserve"> in </w:t>
      </w:r>
      <w:proofErr w:type="spellStart"/>
      <w:r>
        <w:rPr>
          <w:rFonts w:ascii="Arial" w:hAnsi="Arial"/>
          <w:sz w:val="18"/>
        </w:rPr>
        <w:t>quality</w:t>
      </w:r>
      <w:proofErr w:type="spellEnd"/>
      <w:r>
        <w:rPr>
          <w:rFonts w:ascii="Arial" w:hAnsi="Arial"/>
          <w:sz w:val="18"/>
        </w:rPr>
        <w:t xml:space="preserve"> and </w:t>
      </w:r>
      <w:proofErr w:type="spellStart"/>
      <w:r>
        <w:rPr>
          <w:rFonts w:ascii="Arial" w:hAnsi="Arial"/>
          <w:sz w:val="18"/>
        </w:rPr>
        <w:t>durability</w:t>
      </w:r>
      <w:proofErr w:type="spellEnd"/>
      <w:r>
        <w:rPr>
          <w:rFonts w:ascii="Arial" w:hAnsi="Arial"/>
          <w:sz w:val="18"/>
        </w:rPr>
        <w:t xml:space="preserve"> </w:t>
      </w:r>
      <w:proofErr w:type="spellStart"/>
      <w:r>
        <w:rPr>
          <w:rFonts w:ascii="Arial" w:hAnsi="Arial"/>
          <w:sz w:val="18"/>
        </w:rPr>
        <w:t>technically-refined</w:t>
      </w:r>
      <w:proofErr w:type="spellEnd"/>
      <w:r>
        <w:rPr>
          <w:rFonts w:ascii="Arial" w:hAnsi="Arial"/>
          <w:sz w:val="18"/>
        </w:rPr>
        <w:t xml:space="preserve"> MEYLE-HD </w:t>
      </w:r>
      <w:proofErr w:type="spellStart"/>
      <w:r>
        <w:rPr>
          <w:rFonts w:ascii="Arial" w:hAnsi="Arial"/>
          <w:sz w:val="18"/>
        </w:rPr>
        <w:t>parts</w:t>
      </w:r>
      <w:proofErr w:type="spellEnd"/>
      <w:r>
        <w:rPr>
          <w:rFonts w:ascii="Arial" w:hAnsi="Arial"/>
          <w:sz w:val="18"/>
        </w:rPr>
        <w:t xml:space="preserve"> </w:t>
      </w:r>
      <w:proofErr w:type="spellStart"/>
      <w:r>
        <w:rPr>
          <w:rFonts w:ascii="Arial" w:hAnsi="Arial"/>
          <w:sz w:val="18"/>
        </w:rPr>
        <w:t>come</w:t>
      </w:r>
      <w:proofErr w:type="spellEnd"/>
      <w:r>
        <w:rPr>
          <w:rFonts w:ascii="Arial" w:hAnsi="Arial"/>
          <w:sz w:val="18"/>
        </w:rPr>
        <w:t xml:space="preserve"> </w:t>
      </w:r>
      <w:proofErr w:type="spellStart"/>
      <w:r>
        <w:rPr>
          <w:rFonts w:ascii="Arial" w:hAnsi="Arial"/>
          <w:sz w:val="18"/>
        </w:rPr>
        <w:t>with</w:t>
      </w:r>
      <w:proofErr w:type="spellEnd"/>
      <w:r>
        <w:rPr>
          <w:rFonts w:ascii="Arial" w:hAnsi="Arial"/>
          <w:sz w:val="18"/>
        </w:rPr>
        <w:t xml:space="preserve"> a </w:t>
      </w:r>
      <w:proofErr w:type="spellStart"/>
      <w:r>
        <w:rPr>
          <w:rFonts w:ascii="Arial" w:hAnsi="Arial"/>
          <w:sz w:val="18"/>
        </w:rPr>
        <w:t>four-year</w:t>
      </w:r>
      <w:proofErr w:type="spellEnd"/>
      <w:r>
        <w:rPr>
          <w:rFonts w:ascii="Arial" w:hAnsi="Arial"/>
          <w:sz w:val="18"/>
        </w:rPr>
        <w:t xml:space="preserve"> </w:t>
      </w:r>
      <w:proofErr w:type="spellStart"/>
      <w:r>
        <w:rPr>
          <w:rFonts w:ascii="Arial" w:hAnsi="Arial"/>
          <w:sz w:val="18"/>
        </w:rPr>
        <w:t>warranty</w:t>
      </w:r>
      <w:proofErr w:type="spellEnd"/>
      <w:r>
        <w:rPr>
          <w:rFonts w:ascii="Arial" w:hAnsi="Arial"/>
          <w:sz w:val="18"/>
        </w:rPr>
        <w:t>.</w:t>
      </w:r>
    </w:p>
    <w:p w:rsidR="00D77F90" w:rsidRPr="006E5E7D" w:rsidRDefault="006E5E7D" w:rsidP="006E5E7D">
      <w:pPr>
        <w:spacing w:after="240"/>
        <w:jc w:val="both"/>
        <w:rPr>
          <w:rFonts w:ascii="Arial" w:hAnsi="Arial" w:cs="Arial"/>
          <w:sz w:val="18"/>
          <w:szCs w:val="22"/>
        </w:rPr>
      </w:pP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was founded in 1958 and is headquartered in Hamburg, Germany. The company operates in 120 countries supported by its state-of-the-art logistics centre in Hamburg, Germany, and a worldwide network of local offices and production sites. </w:t>
      </w:r>
    </w:p>
    <w:sectPr w:rsidR="00D77F90" w:rsidRPr="006E5E7D" w:rsidSect="00207514">
      <w:headerReference w:type="even" r:id="rId13"/>
      <w:headerReference w:type="default" r:id="rId14"/>
      <w:footerReference w:type="even" r:id="rId15"/>
      <w:footerReference w:type="default" r:id="rId16"/>
      <w:headerReference w:type="first" r:id="rId17"/>
      <w:footerReference w:type="first" r:id="rId18"/>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FB" w:rsidRDefault="00805FFB">
      <w:r>
        <w:separator/>
      </w:r>
    </w:p>
  </w:endnote>
  <w:endnote w:type="continuationSeparator" w:id="0">
    <w:p w:rsidR="00805FFB" w:rsidRDefault="0080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651588">
      <w:rPr>
        <w:rFonts w:ascii="TheSans-Plain" w:hAnsi="TheSans-Plain"/>
        <w:noProof/>
        <w:color w:val="AAAAAA"/>
        <w:sz w:val="15"/>
        <w:lang w:val="de-DE" w:eastAsia="de-DE"/>
      </w:rPr>
      <w:drawing>
        <wp:inline distT="0" distB="0" distL="0" distR="0">
          <wp:extent cx="5842635" cy="629285"/>
          <wp:effectExtent l="19050" t="0" r="5715" b="0"/>
          <wp:docPr id="9" name="Grafik 8" descr="Footer_Pressem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ressemappe.jpg"/>
                  <pic:cNvPicPr/>
                </pic:nvPicPr>
                <pic:blipFill>
                  <a:blip r:embed="rId1"/>
                  <a:stretch>
                    <a:fillRect/>
                  </a:stretch>
                </pic:blipFill>
                <pic:spPr>
                  <a:xfrm>
                    <a:off x="0" y="0"/>
                    <a:ext cx="5842635" cy="629285"/>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FB" w:rsidRDefault="00805FFB">
      <w:r>
        <w:separator/>
      </w:r>
    </w:p>
  </w:footnote>
  <w:footnote w:type="continuationSeparator" w:id="0">
    <w:p w:rsidR="00805FFB" w:rsidRDefault="0080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F50F3B" w:rsidP="005931BB">
    <w:pPr>
      <w:pStyle w:val="Kopfzeile"/>
    </w:pPr>
    <w:r>
      <w:rPr>
        <w:noProof/>
        <w:lang w:val="de-DE" w:eastAsia="de-DE"/>
      </w:rPr>
      <w:drawing>
        <wp:inline distT="0" distB="0" distL="0" distR="0">
          <wp:extent cx="5842635" cy="1047750"/>
          <wp:effectExtent l="19050" t="0" r="5715" b="0"/>
          <wp:docPr id="3"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842635" cy="10477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6.5pt;height:97.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5">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6">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3">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4">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1">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3">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5">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6">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7">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8">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24"/>
  </w:num>
  <w:num w:numId="4">
    <w:abstractNumId w:val="24"/>
  </w:num>
  <w:num w:numId="5">
    <w:abstractNumId w:val="4"/>
  </w:num>
  <w:num w:numId="6">
    <w:abstractNumId w:val="13"/>
  </w:num>
  <w:num w:numId="7">
    <w:abstractNumId w:val="20"/>
  </w:num>
  <w:num w:numId="8">
    <w:abstractNumId w:val="37"/>
  </w:num>
  <w:num w:numId="9">
    <w:abstractNumId w:val="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6"/>
  </w:num>
  <w:num w:numId="13">
    <w:abstractNumId w:val="25"/>
  </w:num>
  <w:num w:numId="14">
    <w:abstractNumId w:val="22"/>
  </w:num>
  <w:num w:numId="15">
    <w:abstractNumId w:val="38"/>
  </w:num>
  <w:num w:numId="16">
    <w:abstractNumId w:val="9"/>
  </w:num>
  <w:num w:numId="17">
    <w:abstractNumId w:val="19"/>
  </w:num>
  <w:num w:numId="18">
    <w:abstractNumId w:val="6"/>
  </w:num>
  <w:num w:numId="19">
    <w:abstractNumId w:val="18"/>
  </w:num>
  <w:num w:numId="20">
    <w:abstractNumId w:val="1"/>
  </w:num>
  <w:num w:numId="21">
    <w:abstractNumId w:val="8"/>
  </w:num>
  <w:num w:numId="22">
    <w:abstractNumId w:val="16"/>
  </w:num>
  <w:num w:numId="23">
    <w:abstractNumId w:val="14"/>
  </w:num>
  <w:num w:numId="24">
    <w:abstractNumId w:val="34"/>
  </w:num>
  <w:num w:numId="25">
    <w:abstractNumId w:val="10"/>
  </w:num>
  <w:num w:numId="26">
    <w:abstractNumId w:val="7"/>
  </w:num>
  <w:num w:numId="27">
    <w:abstractNumId w:val="17"/>
  </w:num>
  <w:num w:numId="28">
    <w:abstractNumId w:val="32"/>
  </w:num>
  <w:num w:numId="29">
    <w:abstractNumId w:val="3"/>
  </w:num>
  <w:num w:numId="30">
    <w:abstractNumId w:val="28"/>
  </w:num>
  <w:num w:numId="31">
    <w:abstractNumId w:val="30"/>
  </w:num>
  <w:num w:numId="32">
    <w:abstractNumId w:val="11"/>
  </w:num>
  <w:num w:numId="33">
    <w:abstractNumId w:val="15"/>
  </w:num>
  <w:num w:numId="34">
    <w:abstractNumId w:val="27"/>
  </w:num>
  <w:num w:numId="35">
    <w:abstractNumId w:val="33"/>
  </w:num>
  <w:num w:numId="36">
    <w:abstractNumId w:val="31"/>
  </w:num>
  <w:num w:numId="37">
    <w:abstractNumId w:val="0"/>
  </w:num>
  <w:num w:numId="38">
    <w:abstractNumId w:val="23"/>
  </w:num>
  <w:num w:numId="39">
    <w:abstractNumId w:val="26"/>
  </w:num>
  <w:num w:numId="40">
    <w:abstractNumId w:val="35"/>
  </w:num>
  <w:num w:numId="41">
    <w:abstractNumId w:val="2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50E6B"/>
    <w:rsid w:val="000655F0"/>
    <w:rsid w:val="0006754F"/>
    <w:rsid w:val="000770A3"/>
    <w:rsid w:val="000A50EE"/>
    <w:rsid w:val="000E7AC8"/>
    <w:rsid w:val="001313F4"/>
    <w:rsid w:val="001402B5"/>
    <w:rsid w:val="00207514"/>
    <w:rsid w:val="00212682"/>
    <w:rsid w:val="00214F6E"/>
    <w:rsid w:val="002617C1"/>
    <w:rsid w:val="00274705"/>
    <w:rsid w:val="002D3333"/>
    <w:rsid w:val="002F7A69"/>
    <w:rsid w:val="0032263B"/>
    <w:rsid w:val="00370DC4"/>
    <w:rsid w:val="003F575E"/>
    <w:rsid w:val="004532AD"/>
    <w:rsid w:val="00477B6E"/>
    <w:rsid w:val="00500BC0"/>
    <w:rsid w:val="00524DD6"/>
    <w:rsid w:val="00541D3F"/>
    <w:rsid w:val="005505B5"/>
    <w:rsid w:val="00562A96"/>
    <w:rsid w:val="00593122"/>
    <w:rsid w:val="005931BB"/>
    <w:rsid w:val="005A4AA5"/>
    <w:rsid w:val="00625F02"/>
    <w:rsid w:val="00651588"/>
    <w:rsid w:val="00654034"/>
    <w:rsid w:val="00690820"/>
    <w:rsid w:val="006E5E7D"/>
    <w:rsid w:val="0073385E"/>
    <w:rsid w:val="00755594"/>
    <w:rsid w:val="007A1DFE"/>
    <w:rsid w:val="007B1A02"/>
    <w:rsid w:val="007D3579"/>
    <w:rsid w:val="00805FFB"/>
    <w:rsid w:val="00831602"/>
    <w:rsid w:val="008D6B50"/>
    <w:rsid w:val="008F1F8A"/>
    <w:rsid w:val="009A084C"/>
    <w:rsid w:val="009B6922"/>
    <w:rsid w:val="00A07F09"/>
    <w:rsid w:val="00A56A11"/>
    <w:rsid w:val="00A61600"/>
    <w:rsid w:val="00A70C9A"/>
    <w:rsid w:val="00AD6219"/>
    <w:rsid w:val="00B05592"/>
    <w:rsid w:val="00B746A1"/>
    <w:rsid w:val="00BF46C3"/>
    <w:rsid w:val="00C6689C"/>
    <w:rsid w:val="00C76D17"/>
    <w:rsid w:val="00CC0616"/>
    <w:rsid w:val="00CF2E89"/>
    <w:rsid w:val="00D05B35"/>
    <w:rsid w:val="00D229DC"/>
    <w:rsid w:val="00D31828"/>
    <w:rsid w:val="00D77F90"/>
    <w:rsid w:val="00D94378"/>
    <w:rsid w:val="00DA197C"/>
    <w:rsid w:val="00DB7CBD"/>
    <w:rsid w:val="00E16000"/>
    <w:rsid w:val="00E3034B"/>
    <w:rsid w:val="00E312FF"/>
    <w:rsid w:val="00E422A3"/>
    <w:rsid w:val="00E443A7"/>
    <w:rsid w:val="00EB23C7"/>
    <w:rsid w:val="00EE00DF"/>
    <w:rsid w:val="00F431D5"/>
    <w:rsid w:val="00F50F3B"/>
    <w:rsid w:val="00F60CC1"/>
    <w:rsid w:val="00F626C4"/>
    <w:rsid w:val="00F8203D"/>
    <w:rsid w:val="00FA44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yle.com/en/service/training.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nika.fuchs@meyl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vb@prvhh.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urqi_wjSY4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3749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dc:creator>
  <cp:lastModifiedBy>Galina Ponomareva</cp:lastModifiedBy>
  <cp:revision>2</cp:revision>
  <cp:lastPrinted>2016-07-21T12:09:00Z</cp:lastPrinted>
  <dcterms:created xsi:type="dcterms:W3CDTF">2016-12-16T13:30:00Z</dcterms:created>
  <dcterms:modified xsi:type="dcterms:W3CDTF">2016-12-16T13:30:00Z</dcterms:modified>
</cp:coreProperties>
</file>