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F3" w:rsidRPr="009123EB" w:rsidRDefault="00024EF3" w:rsidP="00024EF3">
      <w:pPr>
        <w:pStyle w:val="xmsonormal"/>
        <w:spacing w:before="0" w:beforeAutospacing="0" w:after="240" w:afterAutospacing="0"/>
        <w:jc w:val="both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Soyez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bien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informés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avec le programme de formation MEYLE</w:t>
      </w:r>
    </w:p>
    <w:p w:rsidR="00024EF3" w:rsidRPr="00024EF3" w:rsidRDefault="00024EF3" w:rsidP="00024EF3">
      <w:pPr>
        <w:pStyle w:val="xmsonormal"/>
        <w:numPr>
          <w:ilvl w:val="0"/>
          <w:numId w:val="25"/>
        </w:numPr>
        <w:spacing w:before="0" w:beforeAutospacing="0" w:after="240" w:afterAutospacing="0"/>
        <w:ind w:left="357" w:hanging="357"/>
        <w:jc w:val="both"/>
        <w:outlineLvl w:val="0"/>
        <w:rPr>
          <w:rFonts w:ascii="Arial" w:hAnsi="Arial" w:cs="Arial"/>
          <w:b/>
          <w:lang w:val="fr-FR"/>
        </w:rPr>
      </w:pPr>
      <w:r w:rsidRPr="00024EF3">
        <w:rPr>
          <w:rFonts w:ascii="Arial" w:hAnsi="Arial" w:cs="Arial"/>
          <w:b/>
          <w:lang w:val="fr-FR"/>
        </w:rPr>
        <w:t xml:space="preserve">Transfert des connaissances d’utilité pratique : quatre modules de formation avec des volets théoriques et pratiques </w:t>
      </w:r>
    </w:p>
    <w:p w:rsidR="00024EF3" w:rsidRPr="00024EF3" w:rsidRDefault="00024EF3" w:rsidP="00024EF3">
      <w:pPr>
        <w:pStyle w:val="xmsonormal"/>
        <w:numPr>
          <w:ilvl w:val="0"/>
          <w:numId w:val="25"/>
        </w:numPr>
        <w:spacing w:before="0" w:beforeAutospacing="0" w:after="240" w:afterAutospacing="0"/>
        <w:ind w:left="357" w:hanging="357"/>
        <w:jc w:val="both"/>
        <w:outlineLvl w:val="0"/>
        <w:rPr>
          <w:rFonts w:ascii="Arial" w:hAnsi="Arial" w:cs="Arial"/>
          <w:b/>
          <w:lang w:val="fr-FR"/>
        </w:rPr>
      </w:pPr>
      <w:r w:rsidRPr="00024EF3">
        <w:rPr>
          <w:rFonts w:ascii="Arial" w:hAnsi="Arial" w:cs="Arial"/>
          <w:b/>
          <w:lang w:val="fr-FR"/>
        </w:rPr>
        <w:t>En fonction de l'accord avec le grossiste: la date et le lieu des formations s´adaptent de manière flexible</w:t>
      </w:r>
    </w:p>
    <w:p w:rsidR="00024EF3" w:rsidRPr="00024EF3" w:rsidRDefault="00024EF3" w:rsidP="00024EF3">
      <w:pPr>
        <w:pStyle w:val="xmsonormal"/>
        <w:numPr>
          <w:ilvl w:val="0"/>
          <w:numId w:val="25"/>
        </w:numPr>
        <w:spacing w:before="0" w:beforeAutospacing="0" w:after="240" w:afterAutospacing="0"/>
        <w:ind w:left="357" w:hanging="357"/>
        <w:jc w:val="both"/>
        <w:outlineLvl w:val="0"/>
        <w:rPr>
          <w:rFonts w:ascii="Arial" w:hAnsi="Arial" w:cs="Arial"/>
          <w:b/>
          <w:lang w:val="fr-FR"/>
        </w:rPr>
      </w:pPr>
      <w:r w:rsidRPr="00024EF3">
        <w:rPr>
          <w:rFonts w:ascii="Arial" w:hAnsi="Arial" w:cs="Arial"/>
          <w:b/>
          <w:lang w:val="fr-FR"/>
        </w:rPr>
        <w:t xml:space="preserve">Série de didacticiels « Les mécaniciens MEYLE » : conseils techniques sur </w:t>
      </w:r>
      <w:proofErr w:type="spellStart"/>
      <w:r w:rsidRPr="00024EF3">
        <w:rPr>
          <w:rFonts w:ascii="Arial" w:hAnsi="Arial" w:cs="Arial"/>
          <w:b/>
          <w:lang w:val="fr-FR"/>
        </w:rPr>
        <w:t>YouTube</w:t>
      </w:r>
      <w:proofErr w:type="spellEnd"/>
    </w:p>
    <w:p w:rsidR="00024EF3" w:rsidRPr="001C335F" w:rsidRDefault="00024EF3" w:rsidP="00024EF3">
      <w:pPr>
        <w:spacing w:after="240" w:line="360" w:lineRule="auto"/>
        <w:jc w:val="both"/>
        <w:rPr>
          <w:rFonts w:ascii="Arial" w:hAnsi="Arial" w:cs="Arial"/>
          <w:b/>
          <w:lang w:val="fr-FR"/>
        </w:rPr>
      </w:pPr>
      <w:r w:rsidRPr="001C335F">
        <w:rPr>
          <w:rFonts w:ascii="Arial" w:hAnsi="Arial" w:cs="Arial"/>
          <w:b/>
          <w:u w:val="single"/>
          <w:lang w:val="fr-FR"/>
        </w:rPr>
        <w:t xml:space="preserve">Hambourg, </w:t>
      </w:r>
      <w:r w:rsidR="00552C35">
        <w:rPr>
          <w:rFonts w:ascii="Arial" w:hAnsi="Arial" w:cs="Arial"/>
          <w:b/>
          <w:u w:val="single"/>
          <w:lang w:val="fr-FR"/>
        </w:rPr>
        <w:t>19</w:t>
      </w:r>
      <w:bookmarkStart w:id="0" w:name="_GoBack"/>
      <w:bookmarkEnd w:id="0"/>
      <w:r>
        <w:rPr>
          <w:rFonts w:ascii="Arial" w:hAnsi="Arial" w:cs="Arial"/>
          <w:b/>
          <w:u w:val="single"/>
          <w:lang w:val="fr-FR"/>
        </w:rPr>
        <w:t xml:space="preserve"> décembre</w:t>
      </w:r>
      <w:r w:rsidRPr="001C335F">
        <w:rPr>
          <w:rFonts w:ascii="Arial" w:hAnsi="Arial" w:cs="Arial"/>
          <w:b/>
          <w:u w:val="single"/>
          <w:lang w:val="fr-FR"/>
        </w:rPr>
        <w:t xml:space="preserve"> 201</w:t>
      </w:r>
      <w:r>
        <w:rPr>
          <w:rFonts w:ascii="Arial" w:hAnsi="Arial" w:cs="Arial"/>
          <w:b/>
          <w:u w:val="single"/>
          <w:lang w:val="fr-FR"/>
        </w:rPr>
        <w:t>6</w:t>
      </w:r>
      <w:r w:rsidRPr="001C335F">
        <w:rPr>
          <w:rFonts w:ascii="Arial" w:hAnsi="Arial" w:cs="Arial"/>
          <w:b/>
          <w:u w:val="single"/>
          <w:lang w:val="fr-FR"/>
        </w:rPr>
        <w:t>.</w:t>
      </w:r>
      <w:r w:rsidRPr="001C335F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La complexité croissante de véhicules modernes </w:t>
      </w:r>
      <w:r w:rsidRPr="009523D4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requiert un savoir-faire important de la part des salariés dans les garages de réparation</w:t>
      </w:r>
      <w:r w:rsidRPr="009523D4">
        <w:rPr>
          <w:rFonts w:ascii="Arial" w:hAnsi="Arial" w:cs="Arial"/>
          <w:b/>
          <w:lang w:val="fr-FR"/>
        </w:rPr>
        <w:t xml:space="preserve">. </w:t>
      </w:r>
      <w:r>
        <w:rPr>
          <w:rFonts w:ascii="Arial" w:hAnsi="Arial" w:cs="Arial"/>
          <w:b/>
          <w:lang w:val="fr-FR"/>
        </w:rPr>
        <w:t>Ainsi, en tant que « </w:t>
      </w:r>
      <w:proofErr w:type="spellStart"/>
      <w:r>
        <w:rPr>
          <w:rFonts w:ascii="Arial" w:hAnsi="Arial" w:cs="Arial"/>
          <w:b/>
          <w:lang w:val="fr-FR"/>
        </w:rPr>
        <w:t>Driver’s</w:t>
      </w:r>
      <w:proofErr w:type="spellEnd"/>
      <w:r>
        <w:rPr>
          <w:rFonts w:ascii="Arial" w:hAnsi="Arial" w:cs="Arial"/>
          <w:b/>
          <w:lang w:val="fr-FR"/>
        </w:rPr>
        <w:t xml:space="preserve"> best </w:t>
      </w:r>
      <w:proofErr w:type="spellStart"/>
      <w:r>
        <w:rPr>
          <w:rFonts w:ascii="Arial" w:hAnsi="Arial" w:cs="Arial"/>
          <w:b/>
          <w:lang w:val="fr-FR"/>
        </w:rPr>
        <w:t>friend</w:t>
      </w:r>
      <w:proofErr w:type="spellEnd"/>
      <w:r>
        <w:rPr>
          <w:rFonts w:ascii="Arial" w:hAnsi="Arial" w:cs="Arial"/>
          <w:b/>
          <w:lang w:val="fr-FR"/>
        </w:rPr>
        <w:t> »</w:t>
      </w:r>
      <w:r w:rsidRPr="009523D4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MEYLE</w:t>
      </w:r>
      <w:r w:rsidRPr="009523D4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offre une large gamme de formations </w:t>
      </w:r>
      <w:proofErr w:type="gramStart"/>
      <w:r>
        <w:rPr>
          <w:rFonts w:ascii="Arial" w:hAnsi="Arial" w:cs="Arial"/>
          <w:b/>
          <w:lang w:val="fr-FR"/>
        </w:rPr>
        <w:t xml:space="preserve">: </w:t>
      </w:r>
      <w:r w:rsidRPr="009523D4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l</w:t>
      </w:r>
      <w:r w:rsidRPr="001C335F">
        <w:rPr>
          <w:rFonts w:ascii="Arial" w:hAnsi="Arial" w:cs="Arial"/>
          <w:b/>
          <w:lang w:val="fr-FR"/>
        </w:rPr>
        <w:t>es</w:t>
      </w:r>
      <w:proofErr w:type="gramEnd"/>
      <w:r w:rsidRPr="001C335F">
        <w:rPr>
          <w:rFonts w:ascii="Arial" w:hAnsi="Arial" w:cs="Arial"/>
          <w:b/>
          <w:lang w:val="fr-FR"/>
        </w:rPr>
        <w:t xml:space="preserve"> grossistes ont quatre modules au ch</w:t>
      </w:r>
      <w:r>
        <w:rPr>
          <w:rFonts w:ascii="Arial" w:hAnsi="Arial" w:cs="Arial"/>
          <w:b/>
          <w:lang w:val="fr-FR"/>
        </w:rPr>
        <w:t xml:space="preserve">oix pour </w:t>
      </w:r>
      <w:r w:rsidRPr="001C335F">
        <w:rPr>
          <w:rFonts w:ascii="Arial" w:hAnsi="Arial" w:cs="Arial"/>
          <w:b/>
          <w:lang w:val="fr-FR"/>
        </w:rPr>
        <w:t>les garages automobiles,</w:t>
      </w:r>
      <w:r>
        <w:rPr>
          <w:rFonts w:ascii="Arial" w:hAnsi="Arial" w:cs="Arial"/>
          <w:b/>
          <w:lang w:val="fr-FR"/>
        </w:rPr>
        <w:t xml:space="preserve"> clients MEYLE,</w:t>
      </w:r>
      <w:r w:rsidRPr="001C335F">
        <w:rPr>
          <w:rFonts w:ascii="Arial" w:hAnsi="Arial" w:cs="Arial"/>
          <w:b/>
          <w:lang w:val="fr-FR"/>
        </w:rPr>
        <w:t xml:space="preserve"> et réservent les dates de stage d'une formation compacte transmettant savoir</w:t>
      </w:r>
      <w:r>
        <w:rPr>
          <w:rFonts w:ascii="Arial" w:hAnsi="Arial" w:cs="Arial"/>
          <w:b/>
          <w:lang w:val="fr-FR"/>
        </w:rPr>
        <w:t xml:space="preserve"> et conseils actuels sur </w:t>
      </w:r>
      <w:r w:rsidRPr="001C335F">
        <w:rPr>
          <w:rFonts w:ascii="Arial" w:hAnsi="Arial" w:cs="Arial"/>
          <w:b/>
          <w:lang w:val="fr-FR"/>
        </w:rPr>
        <w:t xml:space="preserve">la réparation des </w:t>
      </w:r>
      <w:r>
        <w:rPr>
          <w:rFonts w:ascii="Arial" w:hAnsi="Arial" w:cs="Arial"/>
          <w:b/>
          <w:lang w:val="fr-FR"/>
        </w:rPr>
        <w:t>véhicules. Si le client le souhait</w:t>
      </w:r>
      <w:r w:rsidRPr="001C335F">
        <w:rPr>
          <w:rFonts w:ascii="Arial" w:hAnsi="Arial" w:cs="Arial"/>
          <w:b/>
          <w:lang w:val="fr-FR"/>
        </w:rPr>
        <w:t xml:space="preserve">e, il est possible d'arranger des </w:t>
      </w:r>
      <w:r>
        <w:rPr>
          <w:rFonts w:ascii="Arial" w:hAnsi="Arial" w:cs="Arial"/>
          <w:b/>
          <w:lang w:val="fr-FR"/>
        </w:rPr>
        <w:t>stages de formation soit au</w:t>
      </w:r>
      <w:r w:rsidRPr="001C335F">
        <w:rPr>
          <w:rFonts w:ascii="Arial" w:hAnsi="Arial" w:cs="Arial"/>
          <w:b/>
          <w:lang w:val="fr-FR"/>
        </w:rPr>
        <w:t xml:space="preserve"> garage de formation MEYLE au siège central à Ham</w:t>
      </w:r>
      <w:r>
        <w:rPr>
          <w:rFonts w:ascii="Arial" w:hAnsi="Arial" w:cs="Arial"/>
          <w:b/>
          <w:lang w:val="fr-FR"/>
        </w:rPr>
        <w:t>bourg ou sur place au</w:t>
      </w:r>
      <w:r w:rsidRPr="001C335F">
        <w:rPr>
          <w:rFonts w:ascii="Arial" w:hAnsi="Arial" w:cs="Arial"/>
          <w:b/>
          <w:lang w:val="fr-FR"/>
        </w:rPr>
        <w:t xml:space="preserve"> garage automobile </w:t>
      </w:r>
      <w:r>
        <w:rPr>
          <w:rFonts w:ascii="Arial" w:hAnsi="Arial" w:cs="Arial"/>
          <w:b/>
          <w:lang w:val="fr-FR"/>
        </w:rPr>
        <w:t>du client</w:t>
      </w:r>
      <w:r w:rsidRPr="001C335F">
        <w:rPr>
          <w:rFonts w:ascii="Arial" w:hAnsi="Arial" w:cs="Arial"/>
          <w:b/>
          <w:lang w:val="fr-FR"/>
        </w:rPr>
        <w:t xml:space="preserve"> ou dans des salles de séminaire du grossiste.</w:t>
      </w:r>
    </w:p>
    <w:p w:rsidR="00024EF3" w:rsidRPr="001C335F" w:rsidRDefault="00024EF3" w:rsidP="00024EF3">
      <w:pPr>
        <w:pStyle w:val="xmsonormal"/>
        <w:spacing w:before="0" w:beforeAutospacing="0" w:after="240" w:afterAutospacing="0" w:line="360" w:lineRule="auto"/>
        <w:ind w:right="129"/>
        <w:jc w:val="both"/>
        <w:rPr>
          <w:rFonts w:ascii="Arial" w:hAnsi="Arial" w:cs="Arial"/>
          <w:lang w:val="fr-FR"/>
        </w:rPr>
      </w:pPr>
      <w:r w:rsidRPr="001C335F">
        <w:rPr>
          <w:rFonts w:ascii="Arial" w:hAnsi="Arial" w:cs="Arial"/>
          <w:lang w:val="fr-FR"/>
        </w:rPr>
        <w:t>Les</w:t>
      </w:r>
      <w:r>
        <w:rPr>
          <w:rFonts w:ascii="Arial" w:hAnsi="Arial" w:cs="Arial"/>
          <w:lang w:val="fr-FR"/>
        </w:rPr>
        <w:t xml:space="preserve"> </w:t>
      </w:r>
      <w:r w:rsidRPr="001C335F">
        <w:rPr>
          <w:rFonts w:ascii="Arial" w:hAnsi="Arial" w:cs="Arial"/>
          <w:lang w:val="fr-FR"/>
        </w:rPr>
        <w:t>différents modules de formation traitent les sujets suspensi</w:t>
      </w:r>
      <w:r>
        <w:rPr>
          <w:rFonts w:ascii="Arial" w:hAnsi="Arial" w:cs="Arial"/>
          <w:lang w:val="fr-FR"/>
        </w:rPr>
        <w:t>on et direction, disques et plaquettes de frein MEYLE</w:t>
      </w:r>
      <w:r>
        <w:rPr>
          <w:rFonts w:ascii="Arial" w:hAnsi="Arial" w:cs="Arial"/>
          <w:lang w:val="fr-FR"/>
        </w:rPr>
        <w:noBreakHyphen/>
        <w:t>PD, r</w:t>
      </w:r>
      <w:r w:rsidRPr="001C335F">
        <w:rPr>
          <w:rFonts w:ascii="Arial" w:hAnsi="Arial" w:cs="Arial"/>
          <w:lang w:val="fr-FR"/>
        </w:rPr>
        <w:t>efroi</w:t>
      </w:r>
      <w:r>
        <w:rPr>
          <w:rFonts w:ascii="Arial" w:hAnsi="Arial" w:cs="Arial"/>
          <w:lang w:val="fr-FR"/>
        </w:rPr>
        <w:t>di</w:t>
      </w:r>
      <w:r w:rsidRPr="001C335F">
        <w:rPr>
          <w:rFonts w:ascii="Arial" w:hAnsi="Arial" w:cs="Arial"/>
          <w:lang w:val="fr-FR"/>
        </w:rPr>
        <w:t>ssement mo</w:t>
      </w:r>
      <w:r>
        <w:rPr>
          <w:rFonts w:ascii="Arial" w:hAnsi="Arial" w:cs="Arial"/>
          <w:lang w:val="fr-FR"/>
        </w:rPr>
        <w:t>teur et pompes à eau ainsi que r</w:t>
      </w:r>
      <w:r w:rsidRPr="001C335F">
        <w:rPr>
          <w:rFonts w:ascii="Arial" w:hAnsi="Arial" w:cs="Arial"/>
          <w:lang w:val="fr-FR"/>
        </w:rPr>
        <w:t>emplacement du filtre à huile des transmissions automatiques. Dans toutes les formations le rapport entre la théorie et la pratique est</w:t>
      </w:r>
      <w:r>
        <w:rPr>
          <w:rFonts w:ascii="Arial" w:hAnsi="Arial" w:cs="Arial"/>
          <w:lang w:val="fr-FR"/>
        </w:rPr>
        <w:t xml:space="preserve"> équilibré, les stages durent d’</w:t>
      </w:r>
      <w:r w:rsidRPr="001C335F">
        <w:rPr>
          <w:rFonts w:ascii="Arial" w:hAnsi="Arial" w:cs="Arial"/>
          <w:lang w:val="fr-FR"/>
        </w:rPr>
        <w:t>une heure et demie</w:t>
      </w:r>
      <w:r>
        <w:rPr>
          <w:rFonts w:ascii="Arial" w:hAnsi="Arial" w:cs="Arial"/>
          <w:lang w:val="fr-FR"/>
        </w:rPr>
        <w:t xml:space="preserve"> </w:t>
      </w:r>
      <w:r w:rsidRPr="001C335F">
        <w:rPr>
          <w:rFonts w:ascii="Arial" w:hAnsi="Arial" w:cs="Arial"/>
          <w:lang w:val="fr-FR"/>
        </w:rPr>
        <w:t>à</w:t>
      </w:r>
      <w:r>
        <w:rPr>
          <w:rFonts w:ascii="Arial" w:hAnsi="Arial" w:cs="Arial"/>
          <w:lang w:val="fr-FR"/>
        </w:rPr>
        <w:t xml:space="preserve"> </w:t>
      </w:r>
      <w:r w:rsidRPr="001C335F">
        <w:rPr>
          <w:rFonts w:ascii="Arial" w:hAnsi="Arial" w:cs="Arial"/>
          <w:lang w:val="fr-FR"/>
        </w:rPr>
        <w:t>deux heures et demie. Pendant ce temps les techniciens MEYLE transmettent des connaissances général</w:t>
      </w:r>
      <w:r>
        <w:rPr>
          <w:rFonts w:ascii="Arial" w:hAnsi="Arial" w:cs="Arial"/>
          <w:lang w:val="fr-FR"/>
        </w:rPr>
        <w:t>es en fonction du sujet traité ainsi que d</w:t>
      </w:r>
      <w:r w:rsidRPr="001C335F">
        <w:rPr>
          <w:rFonts w:ascii="Arial" w:hAnsi="Arial" w:cs="Arial"/>
          <w:lang w:val="fr-FR"/>
        </w:rPr>
        <w:t xml:space="preserve">es </w:t>
      </w:r>
      <w:r>
        <w:rPr>
          <w:rFonts w:ascii="Arial" w:hAnsi="Arial" w:cs="Arial"/>
          <w:lang w:val="fr-FR"/>
        </w:rPr>
        <w:t>résultats et nouveautés actuel</w:t>
      </w:r>
      <w:r w:rsidRPr="001C335F">
        <w:rPr>
          <w:rFonts w:ascii="Arial" w:hAnsi="Arial" w:cs="Arial"/>
          <w:lang w:val="fr-FR"/>
        </w:rPr>
        <w:t>s et montrent ensuite l'état actuel de la technique permettant d'effectuer une excellente réparation efficiente.</w:t>
      </w:r>
    </w:p>
    <w:p w:rsidR="00024EF3" w:rsidRDefault="00024EF3" w:rsidP="00024EF3">
      <w:pPr>
        <w:spacing w:line="360" w:lineRule="auto"/>
        <w:ind w:right="129"/>
        <w:contextualSpacing/>
        <w:jc w:val="both"/>
        <w:rPr>
          <w:rFonts w:ascii="Arial" w:hAnsi="Arial" w:cs="Arial"/>
          <w:lang w:val="fr-FR"/>
        </w:rPr>
      </w:pPr>
      <w:r w:rsidRPr="001C335F">
        <w:rPr>
          <w:rFonts w:ascii="Arial" w:hAnsi="Arial" w:cs="Arial"/>
          <w:lang w:val="fr-FR"/>
        </w:rPr>
        <w:t>Vous trouverez d'autres informations sur le programme de formation MEYLE sur</w:t>
      </w:r>
      <w:r>
        <w:rPr>
          <w:rFonts w:ascii="Arial" w:hAnsi="Arial" w:cs="Arial"/>
          <w:lang w:val="fr-FR"/>
        </w:rPr>
        <w:t xml:space="preserve"> </w:t>
      </w:r>
      <w:hyperlink r:id="rId8" w:history="1">
        <w:r w:rsidRPr="00B2504F">
          <w:rPr>
            <w:rStyle w:val="Hyperlink"/>
            <w:lang w:val="fr-FR"/>
          </w:rPr>
          <w:t>http://www.meyle.com/fr/centre-des-services/stages-de-formation/</w:t>
        </w:r>
      </w:hyperlink>
      <w:hyperlink r:id="rId9" w:history="1"/>
      <w:r w:rsidRPr="001C335F">
        <w:rPr>
          <w:rFonts w:ascii="Arial" w:hAnsi="Arial" w:cs="Arial"/>
          <w:lang w:val="fr-FR"/>
        </w:rPr>
        <w:t>.</w:t>
      </w:r>
    </w:p>
    <w:p w:rsidR="00024EF3" w:rsidRPr="001C335F" w:rsidRDefault="00024EF3" w:rsidP="00024EF3">
      <w:pPr>
        <w:spacing w:line="360" w:lineRule="auto"/>
        <w:ind w:right="129"/>
        <w:contextualSpacing/>
        <w:jc w:val="both"/>
        <w:rPr>
          <w:rFonts w:ascii="Arial" w:hAnsi="Arial" w:cs="Arial"/>
          <w:lang w:val="fr-FR"/>
        </w:rPr>
      </w:pPr>
    </w:p>
    <w:p w:rsidR="00024EF3" w:rsidRPr="00B82668" w:rsidRDefault="00024EF3" w:rsidP="00024EF3">
      <w:pPr>
        <w:spacing w:after="240" w:line="360" w:lineRule="auto"/>
        <w:ind w:right="129"/>
        <w:jc w:val="both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lang w:val="fr-FR"/>
        </w:rPr>
        <w:lastRenderedPageBreak/>
        <w:t>Ceux qui sont à la recherche d’informations rapides</w:t>
      </w:r>
      <w:r w:rsidRPr="009523D4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concernant le montage et le démontage professionnels de pièces en trouveront en grande quantité sur la chaîne</w:t>
      </w:r>
      <w:r w:rsidRPr="009523D4">
        <w:rPr>
          <w:rFonts w:ascii="Arial" w:hAnsi="Arial" w:cs="Arial"/>
          <w:lang w:val="fr-FR"/>
        </w:rPr>
        <w:t xml:space="preserve"> </w:t>
      </w:r>
      <w:proofErr w:type="spellStart"/>
      <w:r w:rsidRPr="009523D4">
        <w:rPr>
          <w:rFonts w:ascii="Arial" w:hAnsi="Arial" w:cs="Arial"/>
          <w:lang w:val="fr-FR"/>
        </w:rPr>
        <w:t>YouTube</w:t>
      </w:r>
      <w:proofErr w:type="spellEnd"/>
      <w:r>
        <w:rPr>
          <w:rFonts w:ascii="Arial" w:hAnsi="Arial" w:cs="Arial"/>
          <w:lang w:val="fr-FR"/>
        </w:rPr>
        <w:t xml:space="preserve"> « MEYLE TV » :</w:t>
      </w:r>
      <w:r w:rsidRPr="009523D4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MEYLE y</w:t>
      </w:r>
      <w:r w:rsidRPr="009523D4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offre des conseils pour les garages et des informations techniques à travers sa série de didacticiels</w:t>
      </w:r>
      <w:r w:rsidRPr="009523D4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szCs w:val="20"/>
          <w:lang w:val="fr-FR"/>
        </w:rPr>
        <w:t>« Les mécaniciens MEYLE ».</w:t>
      </w:r>
      <w:r w:rsidRPr="009523D4">
        <w:rPr>
          <w:rFonts w:ascii="Arial" w:hAnsi="Arial" w:cs="Arial"/>
          <w:szCs w:val="20"/>
          <w:lang w:val="fr-FR"/>
        </w:rPr>
        <w:t xml:space="preserve"> </w:t>
      </w:r>
      <w:r>
        <w:rPr>
          <w:rFonts w:ascii="Arial" w:hAnsi="Arial" w:cs="Arial"/>
          <w:szCs w:val="20"/>
          <w:lang w:val="fr-FR"/>
        </w:rPr>
        <w:t>L’une des vidéos illustre, par exemple</w:t>
      </w:r>
      <w:r w:rsidRPr="009523D4">
        <w:rPr>
          <w:rFonts w:ascii="Arial" w:hAnsi="Arial" w:cs="Arial"/>
          <w:szCs w:val="20"/>
          <w:lang w:val="fr-FR"/>
        </w:rPr>
        <w:t xml:space="preserve">, </w:t>
      </w:r>
      <w:r>
        <w:rPr>
          <w:rFonts w:ascii="Arial" w:hAnsi="Arial" w:cs="Arial"/>
          <w:szCs w:val="20"/>
          <w:lang w:val="fr-FR"/>
        </w:rPr>
        <w:t>comment échanger</w:t>
      </w:r>
      <w:r w:rsidRPr="009523D4">
        <w:rPr>
          <w:rFonts w:ascii="Arial" w:hAnsi="Arial" w:cs="Arial"/>
          <w:szCs w:val="20"/>
          <w:lang w:val="fr-FR"/>
        </w:rPr>
        <w:t xml:space="preserve"> </w:t>
      </w:r>
      <w:r>
        <w:rPr>
          <w:rFonts w:ascii="Arial" w:hAnsi="Arial" w:cs="Arial"/>
          <w:szCs w:val="20"/>
          <w:lang w:val="fr-FR"/>
        </w:rPr>
        <w:t xml:space="preserve">le </w:t>
      </w:r>
      <w:r w:rsidRPr="00B82668">
        <w:rPr>
          <w:rFonts w:ascii="Arial" w:hAnsi="Arial" w:cs="Arial"/>
          <w:szCs w:val="20"/>
          <w:lang w:val="fr-FR"/>
        </w:rPr>
        <w:t>palier d'arbre intermédiaire</w:t>
      </w:r>
      <w:r>
        <w:rPr>
          <w:rFonts w:ascii="Arial" w:hAnsi="Arial" w:cs="Arial"/>
          <w:szCs w:val="20"/>
          <w:lang w:val="fr-FR"/>
        </w:rPr>
        <w:t xml:space="preserve"> et le </w:t>
      </w:r>
      <w:proofErr w:type="spellStart"/>
      <w:r>
        <w:rPr>
          <w:rFonts w:ascii="Arial" w:hAnsi="Arial" w:cs="Arial"/>
          <w:szCs w:val="20"/>
          <w:lang w:val="fr-FR"/>
        </w:rPr>
        <w:t>flecteur</w:t>
      </w:r>
      <w:proofErr w:type="spellEnd"/>
      <w:r>
        <w:rPr>
          <w:rFonts w:ascii="Arial" w:hAnsi="Arial" w:cs="Arial"/>
          <w:szCs w:val="20"/>
          <w:lang w:val="fr-FR"/>
        </w:rPr>
        <w:t xml:space="preserve"> sur une </w:t>
      </w:r>
      <w:r w:rsidRPr="009523D4">
        <w:rPr>
          <w:rFonts w:ascii="Arial" w:hAnsi="Arial" w:cs="Arial"/>
          <w:szCs w:val="20"/>
          <w:lang w:val="fr-FR"/>
        </w:rPr>
        <w:t xml:space="preserve">VW Touareg </w:t>
      </w:r>
      <w:r>
        <w:rPr>
          <w:rFonts w:ascii="Arial" w:hAnsi="Arial" w:cs="Arial"/>
          <w:szCs w:val="20"/>
          <w:lang w:val="fr-FR"/>
        </w:rPr>
        <w:t>ou une</w:t>
      </w:r>
      <w:r w:rsidRPr="009523D4">
        <w:rPr>
          <w:rFonts w:ascii="Arial" w:hAnsi="Arial" w:cs="Arial"/>
          <w:szCs w:val="20"/>
          <w:lang w:val="fr-FR"/>
        </w:rPr>
        <w:t xml:space="preserve"> Porsche Cayenne </w:t>
      </w:r>
      <w:r>
        <w:rPr>
          <w:rFonts w:ascii="Arial" w:hAnsi="Arial" w:cs="Arial"/>
          <w:szCs w:val="20"/>
          <w:lang w:val="fr-FR"/>
        </w:rPr>
        <w:t xml:space="preserve">sans devoir remplacer l’arbre à cardan complet </w:t>
      </w:r>
      <w:r w:rsidRPr="009523D4">
        <w:rPr>
          <w:rFonts w:ascii="Arial" w:hAnsi="Arial" w:cs="Arial"/>
          <w:szCs w:val="20"/>
          <w:lang w:val="fr-FR"/>
        </w:rPr>
        <w:t>:</w:t>
      </w:r>
      <w:r>
        <w:rPr>
          <w:rFonts w:ascii="Arial" w:hAnsi="Arial" w:cs="Arial"/>
          <w:szCs w:val="20"/>
          <w:lang w:val="fr-FR"/>
        </w:rPr>
        <w:t xml:space="preserve"> </w:t>
      </w:r>
      <w:hyperlink r:id="rId10" w:history="1">
        <w:r w:rsidRPr="00B2504F">
          <w:rPr>
            <w:rStyle w:val="Hyperlink"/>
            <w:szCs w:val="20"/>
            <w:lang w:val="fr-FR"/>
          </w:rPr>
          <w:t>https://youtu.be/8L6sbs66K_Y</w:t>
        </w:r>
      </w:hyperlink>
      <w:r w:rsidRPr="009523D4">
        <w:rPr>
          <w:rFonts w:ascii="Arial" w:hAnsi="Arial" w:cs="Arial"/>
          <w:lang w:val="fr-FR"/>
        </w:rPr>
        <w:t xml:space="preserve">. </w:t>
      </w:r>
      <w:r>
        <w:rPr>
          <w:rFonts w:ascii="Arial" w:hAnsi="Arial" w:cs="Arial"/>
          <w:lang w:val="fr-FR"/>
        </w:rPr>
        <w:t xml:space="preserve">L’utilisation du kit de </w:t>
      </w:r>
      <w:r w:rsidRPr="00B82668">
        <w:rPr>
          <w:rFonts w:ascii="Arial" w:hAnsi="Arial" w:cs="Arial"/>
          <w:lang w:val="fr-FR"/>
        </w:rPr>
        <w:t>palier d'arbre intermédiaire</w:t>
      </w:r>
      <w:r>
        <w:rPr>
          <w:rFonts w:ascii="Arial" w:hAnsi="Arial" w:cs="Arial"/>
          <w:lang w:val="fr-FR"/>
        </w:rPr>
        <w:t xml:space="preserve"> MEYLE</w:t>
      </w:r>
      <w:r w:rsidRPr="009523D4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permet au garage de faire une économie allant jusqu’à 70 pour cent</w:t>
      </w:r>
      <w:r w:rsidRPr="009523D4">
        <w:rPr>
          <w:rFonts w:ascii="Arial" w:hAnsi="Arial" w:cs="Arial"/>
          <w:lang w:val="fr-FR"/>
        </w:rPr>
        <w:t>.</w:t>
      </w:r>
    </w:p>
    <w:p w:rsidR="009316A8" w:rsidRDefault="009316A8" w:rsidP="009316A8">
      <w:p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Vous pouvez télécharger les communiqués de presse et les photos ci-dessous </w:t>
      </w:r>
      <w:hyperlink r:id="rId11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www.meyle.com</w:t>
        </w:r>
      </w:hyperlink>
      <w:r>
        <w:rPr>
          <w:rFonts w:ascii="Arial" w:hAnsi="Arial" w:cs="Arial"/>
          <w:sz w:val="18"/>
          <w:szCs w:val="18"/>
          <w:lang w:val="fr-FR"/>
        </w:rPr>
        <w:t xml:space="preserve"> ou les commander sous forme de fichier.  </w:t>
      </w:r>
    </w:p>
    <w:p w:rsidR="009316A8" w:rsidRDefault="009316A8" w:rsidP="009316A8">
      <w:pPr>
        <w:rPr>
          <w:rFonts w:ascii="Arial" w:hAnsi="Arial" w:cs="Arial"/>
          <w:sz w:val="18"/>
          <w:szCs w:val="18"/>
          <w:lang w:val="fr-FR"/>
        </w:rPr>
      </w:pPr>
    </w:p>
    <w:p w:rsidR="009316A8" w:rsidRDefault="009316A8" w:rsidP="009316A8">
      <w:p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Pour nous contacter:  </w:t>
      </w:r>
    </w:p>
    <w:p w:rsidR="009316A8" w:rsidRDefault="009316A8" w:rsidP="009316A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Relations publiques de Hoyningen-Huene, Marc von Bandemer, tél.: +49 40 416208-17, E-mail: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mvb@prvhh.de</w:t>
        </w:r>
      </w:hyperlink>
    </w:p>
    <w:p w:rsidR="009316A8" w:rsidRDefault="009316A8" w:rsidP="009316A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fr-FR"/>
        </w:rPr>
      </w:pPr>
      <w:proofErr w:type="spellStart"/>
      <w:r>
        <w:rPr>
          <w:rFonts w:ascii="Arial" w:hAnsi="Arial" w:cs="Arial"/>
          <w:sz w:val="18"/>
          <w:szCs w:val="18"/>
          <w:lang w:val="fr-FR"/>
        </w:rPr>
        <w:t>Wulf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Gaertner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Autoparts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AG, Annika Fuchs, tél.: +49 40 67506-519, E-Mail: </w:t>
      </w:r>
      <w:hyperlink r:id="rId13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annika.fuchs@meyle.com</w:t>
        </w:r>
      </w:hyperlink>
    </w:p>
    <w:p w:rsidR="009316A8" w:rsidRDefault="009316A8" w:rsidP="009316A8">
      <w:pPr>
        <w:rPr>
          <w:rFonts w:ascii="Arial" w:hAnsi="Arial" w:cs="Arial"/>
          <w:sz w:val="18"/>
          <w:szCs w:val="18"/>
          <w:lang w:val="fr-FR"/>
        </w:rPr>
      </w:pPr>
    </w:p>
    <w:p w:rsidR="009316A8" w:rsidRDefault="009316A8" w:rsidP="009316A8"/>
    <w:p w:rsidR="00FC6763" w:rsidRPr="005612DB" w:rsidRDefault="00FC6763" w:rsidP="00FC6763">
      <w:pPr>
        <w:spacing w:after="240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/>
          <w:b/>
          <w:sz w:val="18"/>
        </w:rPr>
        <w:t xml:space="preserve">À propos de </w:t>
      </w:r>
      <w:proofErr w:type="spellStart"/>
      <w:r>
        <w:rPr>
          <w:rFonts w:ascii="Arial" w:hAnsi="Arial"/>
          <w:b/>
          <w:sz w:val="18"/>
        </w:rPr>
        <w:t>l'entreprise</w:t>
      </w:r>
      <w:proofErr w:type="spellEnd"/>
      <w:r>
        <w:rPr>
          <w:rFonts w:ascii="Arial" w:hAnsi="Arial"/>
          <w:b/>
          <w:sz w:val="18"/>
        </w:rPr>
        <w:t xml:space="preserve"> </w:t>
      </w:r>
    </w:p>
    <w:p w:rsidR="00FC6763" w:rsidRPr="005612DB" w:rsidRDefault="00FC6763" w:rsidP="00FC6763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>
        <w:rPr>
          <w:rFonts w:ascii="Arial" w:hAnsi="Arial"/>
          <w:sz w:val="18"/>
        </w:rPr>
        <w:t xml:space="preserve">Sous la marque MEYLE, </w:t>
      </w:r>
      <w:proofErr w:type="spellStart"/>
      <w:r>
        <w:rPr>
          <w:rFonts w:ascii="Arial" w:hAnsi="Arial"/>
          <w:sz w:val="18"/>
        </w:rPr>
        <w:t>Wulf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Gaertner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Autoparts</w:t>
      </w:r>
      <w:proofErr w:type="spellEnd"/>
      <w:r>
        <w:rPr>
          <w:rFonts w:ascii="Arial" w:hAnsi="Arial"/>
          <w:sz w:val="18"/>
        </w:rPr>
        <w:t xml:space="preserve"> AG </w:t>
      </w:r>
      <w:proofErr w:type="spellStart"/>
      <w:r>
        <w:rPr>
          <w:rFonts w:ascii="Arial" w:hAnsi="Arial"/>
          <w:sz w:val="18"/>
        </w:rPr>
        <w:t>développe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produit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et</w:t>
      </w:r>
      <w:proofErr w:type="gramEnd"/>
      <w:r>
        <w:rPr>
          <w:rFonts w:ascii="Arial" w:hAnsi="Arial"/>
          <w:sz w:val="18"/>
        </w:rPr>
        <w:t xml:space="preserve"> commercialise des </w:t>
      </w:r>
      <w:proofErr w:type="spellStart"/>
      <w:r>
        <w:rPr>
          <w:rFonts w:ascii="Arial" w:hAnsi="Arial"/>
          <w:sz w:val="18"/>
        </w:rPr>
        <w:t>pièces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rechange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qualité</w:t>
      </w:r>
      <w:proofErr w:type="spellEnd"/>
      <w:r>
        <w:rPr>
          <w:rFonts w:ascii="Arial" w:hAnsi="Arial"/>
          <w:sz w:val="18"/>
        </w:rPr>
        <w:t xml:space="preserve"> pour </w:t>
      </w:r>
      <w:proofErr w:type="spellStart"/>
      <w:r>
        <w:rPr>
          <w:rFonts w:ascii="Arial" w:hAnsi="Arial"/>
          <w:sz w:val="18"/>
        </w:rPr>
        <w:t>voitures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personnelles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véhicules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utilitaires</w:t>
      </w:r>
      <w:proofErr w:type="spellEnd"/>
      <w:r>
        <w:rPr>
          <w:rFonts w:ascii="Arial" w:hAnsi="Arial"/>
          <w:sz w:val="18"/>
        </w:rPr>
        <w:t xml:space="preserve"> et </w:t>
      </w:r>
      <w:proofErr w:type="spellStart"/>
      <w:r>
        <w:rPr>
          <w:rFonts w:ascii="Arial" w:hAnsi="Arial"/>
          <w:sz w:val="18"/>
        </w:rPr>
        <w:t>poids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lourds</w:t>
      </w:r>
      <w:proofErr w:type="spellEnd"/>
      <w:r>
        <w:rPr>
          <w:rFonts w:ascii="Arial" w:hAnsi="Arial"/>
          <w:sz w:val="18"/>
        </w:rPr>
        <w:t xml:space="preserve"> pour le </w:t>
      </w:r>
      <w:proofErr w:type="spellStart"/>
      <w:r>
        <w:rPr>
          <w:rFonts w:ascii="Arial" w:hAnsi="Arial"/>
          <w:sz w:val="18"/>
        </w:rPr>
        <w:t>marché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indépendant</w:t>
      </w:r>
      <w:proofErr w:type="spellEnd"/>
      <w:r>
        <w:rPr>
          <w:rFonts w:ascii="Arial" w:hAnsi="Arial"/>
          <w:sz w:val="18"/>
        </w:rPr>
        <w:t xml:space="preserve"> des </w:t>
      </w:r>
      <w:proofErr w:type="spellStart"/>
      <w:r>
        <w:rPr>
          <w:rFonts w:ascii="Arial" w:hAnsi="Arial"/>
          <w:sz w:val="18"/>
        </w:rPr>
        <w:t>pièces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détachées</w:t>
      </w:r>
      <w:proofErr w:type="spellEnd"/>
      <w:r>
        <w:rPr>
          <w:rFonts w:ascii="Arial" w:hAnsi="Arial"/>
          <w:sz w:val="18"/>
        </w:rPr>
        <w:t xml:space="preserve">. La </w:t>
      </w:r>
      <w:proofErr w:type="gramStart"/>
      <w:r>
        <w:rPr>
          <w:rFonts w:ascii="Arial" w:hAnsi="Arial"/>
          <w:sz w:val="18"/>
        </w:rPr>
        <w:t>marque</w:t>
      </w:r>
      <w:proofErr w:type="gramEnd"/>
      <w:r>
        <w:rPr>
          <w:rFonts w:ascii="Arial" w:hAnsi="Arial"/>
          <w:sz w:val="18"/>
        </w:rPr>
        <w:t xml:space="preserve"> MEYLE </w:t>
      </w:r>
      <w:proofErr w:type="spellStart"/>
      <w:r>
        <w:rPr>
          <w:rFonts w:ascii="Arial" w:hAnsi="Arial"/>
          <w:sz w:val="18"/>
        </w:rPr>
        <w:t>comprend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trois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gammes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de </w:t>
      </w:r>
      <w:proofErr w:type="spellStart"/>
      <w:r>
        <w:rPr>
          <w:rStyle w:val="Fett"/>
          <w:rFonts w:ascii="Arial" w:hAnsi="Arial"/>
          <w:b w:val="0"/>
          <w:sz w:val="18"/>
        </w:rPr>
        <w:t>produits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MEYLE-Original, MEYLE-HD et MEYLE-PD. </w:t>
      </w:r>
    </w:p>
    <w:p w:rsidR="00FC6763" w:rsidRPr="005612DB" w:rsidRDefault="00FC6763" w:rsidP="00FC6763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>
        <w:rPr>
          <w:rStyle w:val="Fett"/>
          <w:rFonts w:ascii="Arial" w:hAnsi="Arial"/>
          <w:b w:val="0"/>
          <w:sz w:val="18"/>
        </w:rPr>
        <w:t xml:space="preserve">La </w:t>
      </w:r>
      <w:proofErr w:type="spellStart"/>
      <w:r>
        <w:rPr>
          <w:rStyle w:val="Fett"/>
          <w:rFonts w:ascii="Arial" w:hAnsi="Arial"/>
          <w:b w:val="0"/>
          <w:sz w:val="18"/>
        </w:rPr>
        <w:t>gamme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totale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avec </w:t>
      </w:r>
      <w:proofErr w:type="spellStart"/>
      <w:r>
        <w:rPr>
          <w:rStyle w:val="Fett"/>
          <w:rFonts w:ascii="Arial" w:hAnsi="Arial"/>
          <w:b w:val="0"/>
          <w:sz w:val="18"/>
        </w:rPr>
        <w:t>laquelle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le fabricant de </w:t>
      </w:r>
      <w:proofErr w:type="spellStart"/>
      <w:r>
        <w:rPr>
          <w:rStyle w:val="Fett"/>
          <w:rFonts w:ascii="Arial" w:hAnsi="Arial"/>
          <w:b w:val="0"/>
          <w:sz w:val="18"/>
        </w:rPr>
        <w:t>Hambourg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couvre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presque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toutes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les </w:t>
      </w:r>
      <w:proofErr w:type="spellStart"/>
      <w:r>
        <w:rPr>
          <w:rStyle w:val="Fett"/>
          <w:rFonts w:ascii="Arial" w:hAnsi="Arial"/>
          <w:b w:val="0"/>
          <w:sz w:val="18"/>
        </w:rPr>
        <w:t>exigences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est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composée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comme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gramStart"/>
      <w:r>
        <w:rPr>
          <w:rStyle w:val="Fett"/>
          <w:rFonts w:ascii="Arial" w:hAnsi="Arial"/>
          <w:b w:val="0"/>
          <w:sz w:val="18"/>
        </w:rPr>
        <w:t>suit :</w:t>
      </w:r>
      <w:proofErr w:type="gramEnd"/>
      <w:r>
        <w:rPr>
          <w:rStyle w:val="Fett"/>
          <w:rFonts w:ascii="Arial" w:hAnsi="Arial"/>
          <w:b w:val="0"/>
          <w:sz w:val="18"/>
        </w:rPr>
        <w:t xml:space="preserve"> </w:t>
      </w:r>
    </w:p>
    <w:p w:rsidR="00FC6763" w:rsidRPr="005612DB" w:rsidRDefault="00FC6763" w:rsidP="00FC6763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>
        <w:rPr>
          <w:rStyle w:val="Fett"/>
          <w:rFonts w:ascii="Arial" w:hAnsi="Arial"/>
          <w:b w:val="0"/>
          <w:sz w:val="18"/>
        </w:rPr>
        <w:t xml:space="preserve">MEYLE-ORIGINAL – </w:t>
      </w:r>
      <w:proofErr w:type="spellStart"/>
      <w:r>
        <w:rPr>
          <w:rStyle w:val="Fett"/>
          <w:rFonts w:ascii="Arial" w:hAnsi="Arial"/>
          <w:b w:val="0"/>
          <w:sz w:val="18"/>
        </w:rPr>
        <w:t>précisément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adaptée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à </w:t>
      </w:r>
      <w:proofErr w:type="spellStart"/>
      <w:proofErr w:type="gramStart"/>
      <w:r>
        <w:rPr>
          <w:rStyle w:val="Fett"/>
          <w:rFonts w:ascii="Arial" w:hAnsi="Arial"/>
          <w:b w:val="0"/>
          <w:sz w:val="18"/>
        </w:rPr>
        <w:t>l'original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:</w:t>
      </w:r>
      <w:proofErr w:type="gramEnd"/>
      <w:r>
        <w:rPr>
          <w:rStyle w:val="Fett"/>
          <w:rFonts w:ascii="Arial" w:hAnsi="Arial"/>
          <w:b w:val="0"/>
          <w:sz w:val="18"/>
        </w:rPr>
        <w:t xml:space="preserve"> la </w:t>
      </w:r>
      <w:proofErr w:type="spellStart"/>
      <w:r>
        <w:rPr>
          <w:rStyle w:val="Fett"/>
          <w:rFonts w:ascii="Arial" w:hAnsi="Arial"/>
          <w:b w:val="0"/>
          <w:sz w:val="18"/>
        </w:rPr>
        <w:t>gamme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comprend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plus de 21.000 articles de </w:t>
      </w:r>
      <w:proofErr w:type="spellStart"/>
      <w:r>
        <w:rPr>
          <w:rStyle w:val="Fett"/>
          <w:rFonts w:ascii="Arial" w:hAnsi="Arial"/>
          <w:b w:val="0"/>
          <w:sz w:val="18"/>
        </w:rPr>
        <w:t>qualité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. </w:t>
      </w:r>
    </w:p>
    <w:p w:rsidR="00FC6763" w:rsidRPr="005612DB" w:rsidRDefault="00FC6763" w:rsidP="00FC6763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>
        <w:rPr>
          <w:rStyle w:val="Fett"/>
          <w:rFonts w:ascii="Arial" w:hAnsi="Arial"/>
          <w:b w:val="0"/>
          <w:sz w:val="18"/>
        </w:rPr>
        <w:t xml:space="preserve">MEYLE-PD – plus </w:t>
      </w:r>
      <w:proofErr w:type="spellStart"/>
      <w:r>
        <w:rPr>
          <w:rStyle w:val="Fett"/>
          <w:rFonts w:ascii="Arial" w:hAnsi="Arial"/>
          <w:b w:val="0"/>
          <w:sz w:val="18"/>
        </w:rPr>
        <w:t>sophistiquée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et </w:t>
      </w:r>
      <w:proofErr w:type="spellStart"/>
      <w:proofErr w:type="gramStart"/>
      <w:r>
        <w:rPr>
          <w:rStyle w:val="Fett"/>
          <w:rFonts w:ascii="Arial" w:hAnsi="Arial"/>
          <w:b w:val="0"/>
          <w:sz w:val="18"/>
        </w:rPr>
        <w:t>optimisée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:</w:t>
      </w:r>
      <w:proofErr w:type="gramEnd"/>
      <w:r>
        <w:rPr>
          <w:rStyle w:val="Fett"/>
          <w:rFonts w:ascii="Arial" w:hAnsi="Arial"/>
          <w:b w:val="0"/>
          <w:sz w:val="18"/>
        </w:rPr>
        <w:t xml:space="preserve"> </w:t>
      </w:r>
      <w:r>
        <w:rPr>
          <w:rFonts w:ascii="Arial" w:hAnsi="Arial"/>
          <w:sz w:val="18"/>
        </w:rPr>
        <w:t xml:space="preserve">Elle </w:t>
      </w:r>
      <w:proofErr w:type="spellStart"/>
      <w:r>
        <w:rPr>
          <w:rFonts w:ascii="Arial" w:hAnsi="Arial"/>
          <w:sz w:val="18"/>
        </w:rPr>
        <w:t>comprend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environ</w:t>
      </w:r>
      <w:proofErr w:type="spellEnd"/>
      <w:r>
        <w:rPr>
          <w:rFonts w:ascii="Arial" w:hAnsi="Arial"/>
          <w:sz w:val="18"/>
        </w:rPr>
        <w:t xml:space="preserve"> 1.800 </w:t>
      </w:r>
      <w:proofErr w:type="spellStart"/>
      <w:r>
        <w:rPr>
          <w:rFonts w:ascii="Arial" w:hAnsi="Arial"/>
          <w:sz w:val="18"/>
        </w:rPr>
        <w:t>disques</w:t>
      </w:r>
      <w:proofErr w:type="spellEnd"/>
      <w:r>
        <w:rPr>
          <w:rFonts w:ascii="Arial" w:hAnsi="Arial"/>
          <w:sz w:val="18"/>
        </w:rPr>
        <w:t xml:space="preserve"> et </w:t>
      </w:r>
      <w:proofErr w:type="spellStart"/>
      <w:r>
        <w:rPr>
          <w:rFonts w:ascii="Arial" w:hAnsi="Arial"/>
          <w:sz w:val="18"/>
        </w:rPr>
        <w:t>plaques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frein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optimisées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avec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une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puissance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freinage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supérieure</w:t>
      </w:r>
      <w:proofErr w:type="spellEnd"/>
      <w:r>
        <w:rPr>
          <w:rFonts w:ascii="Arial" w:hAnsi="Arial"/>
          <w:sz w:val="18"/>
        </w:rPr>
        <w:t xml:space="preserve"> et </w:t>
      </w:r>
      <w:proofErr w:type="spellStart"/>
      <w:r>
        <w:rPr>
          <w:rFonts w:ascii="Arial" w:hAnsi="Arial"/>
          <w:sz w:val="18"/>
        </w:rPr>
        <w:t>une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technologie</w:t>
      </w:r>
      <w:proofErr w:type="spellEnd"/>
      <w:r>
        <w:rPr>
          <w:rFonts w:ascii="Arial" w:hAnsi="Arial"/>
          <w:sz w:val="18"/>
        </w:rPr>
        <w:t xml:space="preserve"> moderne de </w:t>
      </w:r>
      <w:proofErr w:type="spellStart"/>
      <w:r>
        <w:rPr>
          <w:rFonts w:ascii="Arial" w:hAnsi="Arial"/>
          <w:sz w:val="18"/>
        </w:rPr>
        <w:t>revêtement</w:t>
      </w:r>
      <w:proofErr w:type="spellEnd"/>
      <w:r>
        <w:rPr>
          <w:rFonts w:ascii="Arial" w:hAnsi="Arial"/>
          <w:sz w:val="18"/>
        </w:rPr>
        <w:t>.</w:t>
      </w:r>
    </w:p>
    <w:p w:rsidR="00FC6763" w:rsidRPr="005612DB" w:rsidRDefault="00FC6763" w:rsidP="00FC6763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>
        <w:rPr>
          <w:rStyle w:val="Fett"/>
          <w:rFonts w:ascii="Arial" w:hAnsi="Arial"/>
          <w:b w:val="0"/>
          <w:sz w:val="18"/>
        </w:rPr>
        <w:t xml:space="preserve">MEYLE-HD – </w:t>
      </w:r>
      <w:proofErr w:type="spellStart"/>
      <w:r>
        <w:rPr>
          <w:rStyle w:val="Fett"/>
          <w:rFonts w:ascii="Arial" w:hAnsi="Arial"/>
          <w:b w:val="0"/>
          <w:sz w:val="18"/>
        </w:rPr>
        <w:t>mieux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que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proofErr w:type="gramStart"/>
      <w:r>
        <w:rPr>
          <w:rStyle w:val="Fett"/>
          <w:rFonts w:ascii="Arial" w:hAnsi="Arial"/>
          <w:b w:val="0"/>
          <w:sz w:val="18"/>
        </w:rPr>
        <w:t>l'original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:</w:t>
      </w:r>
      <w:proofErr w:type="gramEnd"/>
      <w:r>
        <w:rPr>
          <w:rStyle w:val="Fett"/>
          <w:rFonts w:ascii="Arial" w:hAnsi="Arial"/>
          <w:b w:val="0"/>
          <w:sz w:val="18"/>
        </w:rPr>
        <w:t xml:space="preserve"> Les </w:t>
      </w:r>
      <w:proofErr w:type="spellStart"/>
      <w:r>
        <w:rPr>
          <w:rStyle w:val="Fett"/>
          <w:rFonts w:ascii="Arial" w:hAnsi="Arial"/>
          <w:b w:val="0"/>
          <w:sz w:val="18"/>
        </w:rPr>
        <w:t>ingénieurs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MEYLE </w:t>
      </w:r>
      <w:proofErr w:type="spellStart"/>
      <w:r>
        <w:rPr>
          <w:rStyle w:val="Fett"/>
          <w:rFonts w:ascii="Arial" w:hAnsi="Arial"/>
          <w:b w:val="0"/>
          <w:sz w:val="18"/>
        </w:rPr>
        <w:t>ont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déjà </w:t>
      </w:r>
      <w:proofErr w:type="spellStart"/>
      <w:r>
        <w:rPr>
          <w:rStyle w:val="Fett"/>
          <w:rFonts w:ascii="Arial" w:hAnsi="Arial"/>
          <w:b w:val="0"/>
          <w:sz w:val="18"/>
        </w:rPr>
        <w:t>développé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plus de 750 </w:t>
      </w:r>
      <w:proofErr w:type="spellStart"/>
      <w:r>
        <w:rPr>
          <w:rStyle w:val="Fett"/>
          <w:rFonts w:ascii="Arial" w:hAnsi="Arial"/>
          <w:b w:val="0"/>
          <w:sz w:val="18"/>
        </w:rPr>
        <w:t>pièces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MEYLE-HD pour des </w:t>
      </w:r>
      <w:proofErr w:type="spellStart"/>
      <w:r>
        <w:rPr>
          <w:rStyle w:val="Fett"/>
          <w:rFonts w:ascii="Arial" w:hAnsi="Arial"/>
          <w:b w:val="0"/>
          <w:sz w:val="18"/>
        </w:rPr>
        <w:t>milliers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modèles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de </w:t>
      </w:r>
      <w:proofErr w:type="spellStart"/>
      <w:r>
        <w:rPr>
          <w:rStyle w:val="Fett"/>
          <w:rFonts w:ascii="Arial" w:hAnsi="Arial"/>
          <w:b w:val="0"/>
          <w:sz w:val="18"/>
        </w:rPr>
        <w:t>véhicules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différents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Elles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sont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optimisées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techniquement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Style w:val="Fett"/>
          <w:rFonts w:ascii="Arial" w:hAnsi="Arial"/>
          <w:b w:val="0"/>
          <w:sz w:val="18"/>
        </w:rPr>
        <w:t xml:space="preserve"> par rapport à la </w:t>
      </w:r>
      <w:proofErr w:type="spellStart"/>
      <w:r>
        <w:rPr>
          <w:rStyle w:val="Fett"/>
          <w:rFonts w:ascii="Arial" w:hAnsi="Arial"/>
          <w:b w:val="0"/>
          <w:sz w:val="18"/>
        </w:rPr>
        <w:t>qualité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de première </w:t>
      </w:r>
      <w:proofErr w:type="spellStart"/>
      <w:r>
        <w:rPr>
          <w:rStyle w:val="Fett"/>
          <w:rFonts w:ascii="Arial" w:hAnsi="Arial"/>
          <w:b w:val="0"/>
          <w:sz w:val="18"/>
        </w:rPr>
        <w:t>monte</w:t>
      </w:r>
      <w:proofErr w:type="spellEnd"/>
      <w:r>
        <w:rPr>
          <w:rFonts w:ascii="Arial" w:hAnsi="Arial"/>
          <w:sz w:val="18"/>
        </w:rPr>
        <w:t xml:space="preserve"> et </w:t>
      </w:r>
      <w:proofErr w:type="spellStart"/>
      <w:r>
        <w:rPr>
          <w:rStyle w:val="Fett"/>
          <w:rFonts w:ascii="Arial" w:hAnsi="Arial"/>
          <w:b w:val="0"/>
          <w:sz w:val="18"/>
        </w:rPr>
        <w:t>sont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particulièrement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</w:t>
      </w:r>
      <w:proofErr w:type="spellStart"/>
      <w:r>
        <w:rPr>
          <w:rStyle w:val="Fett"/>
          <w:rFonts w:ascii="Arial" w:hAnsi="Arial"/>
          <w:b w:val="0"/>
          <w:sz w:val="18"/>
        </w:rPr>
        <w:t>solides</w:t>
      </w:r>
      <w:proofErr w:type="spellEnd"/>
      <w:r>
        <w:rPr>
          <w:rStyle w:val="Fett"/>
          <w:rFonts w:ascii="Arial" w:hAnsi="Arial"/>
          <w:b w:val="0"/>
          <w:sz w:val="18"/>
        </w:rPr>
        <w:t xml:space="preserve"> et durables</w:t>
      </w:r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Une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garantie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quatre</w:t>
      </w:r>
      <w:proofErr w:type="spellEnd"/>
      <w:r>
        <w:rPr>
          <w:rFonts w:ascii="Arial" w:hAnsi="Arial"/>
          <w:sz w:val="18"/>
        </w:rPr>
        <w:t xml:space="preserve"> ans </w:t>
      </w:r>
      <w:proofErr w:type="spellStart"/>
      <w:r>
        <w:rPr>
          <w:rFonts w:ascii="Arial" w:hAnsi="Arial"/>
          <w:sz w:val="18"/>
        </w:rPr>
        <w:t>est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accordée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sur</w:t>
      </w:r>
      <w:proofErr w:type="spellEnd"/>
      <w:r>
        <w:rPr>
          <w:rFonts w:ascii="Arial" w:hAnsi="Arial"/>
          <w:sz w:val="18"/>
        </w:rPr>
        <w:t xml:space="preserve"> la </w:t>
      </w:r>
      <w:proofErr w:type="spellStart"/>
      <w:r>
        <w:rPr>
          <w:rFonts w:ascii="Arial" w:hAnsi="Arial"/>
          <w:sz w:val="18"/>
        </w:rPr>
        <w:t>position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unique</w:t>
      </w:r>
      <w:proofErr w:type="spellEnd"/>
      <w:r>
        <w:rPr>
          <w:rFonts w:ascii="Arial" w:hAnsi="Arial"/>
          <w:sz w:val="18"/>
        </w:rPr>
        <w:t xml:space="preserve"> des </w:t>
      </w:r>
      <w:proofErr w:type="spellStart"/>
      <w:r>
        <w:rPr>
          <w:rFonts w:ascii="Arial" w:hAnsi="Arial"/>
          <w:sz w:val="18"/>
        </w:rPr>
        <w:t>pièces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optimisées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techniquement</w:t>
      </w:r>
      <w:proofErr w:type="spellEnd"/>
      <w:r>
        <w:rPr>
          <w:rFonts w:ascii="Arial" w:hAnsi="Arial"/>
          <w:sz w:val="18"/>
        </w:rPr>
        <w:t xml:space="preserve"> MEYLE-HD.</w:t>
      </w:r>
    </w:p>
    <w:p w:rsidR="00D77F90" w:rsidRPr="00FC6763" w:rsidRDefault="00FC6763" w:rsidP="00FC6763">
      <w:pPr>
        <w:spacing w:after="240"/>
        <w:jc w:val="both"/>
        <w:rPr>
          <w:rFonts w:ascii="Arial" w:hAnsi="Arial" w:cs="Arial"/>
          <w:sz w:val="18"/>
          <w:szCs w:val="22"/>
        </w:rPr>
      </w:pPr>
      <w:proofErr w:type="spellStart"/>
      <w:r>
        <w:rPr>
          <w:rFonts w:ascii="Arial" w:hAnsi="Arial"/>
          <w:sz w:val="18"/>
        </w:rPr>
        <w:t>Wulf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Gaertner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Autoparts</w:t>
      </w:r>
      <w:proofErr w:type="spellEnd"/>
      <w:r>
        <w:rPr>
          <w:rFonts w:ascii="Arial" w:hAnsi="Arial"/>
          <w:sz w:val="18"/>
        </w:rPr>
        <w:t xml:space="preserve"> AG a </w:t>
      </w:r>
      <w:proofErr w:type="spellStart"/>
      <w:r>
        <w:rPr>
          <w:rFonts w:ascii="Arial" w:hAnsi="Arial"/>
          <w:sz w:val="18"/>
        </w:rPr>
        <w:t>été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fondée</w:t>
      </w:r>
      <w:proofErr w:type="spellEnd"/>
      <w:r>
        <w:rPr>
          <w:rFonts w:ascii="Arial" w:hAnsi="Arial"/>
          <w:sz w:val="18"/>
        </w:rPr>
        <w:t xml:space="preserve"> en 1958 </w:t>
      </w:r>
      <w:proofErr w:type="gramStart"/>
      <w:r>
        <w:rPr>
          <w:rFonts w:ascii="Arial" w:hAnsi="Arial"/>
          <w:sz w:val="18"/>
        </w:rPr>
        <w:t>et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possède</w:t>
      </w:r>
      <w:proofErr w:type="spellEnd"/>
      <w:r>
        <w:rPr>
          <w:rFonts w:ascii="Arial" w:hAnsi="Arial"/>
          <w:sz w:val="18"/>
        </w:rPr>
        <w:t xml:space="preserve"> son </w:t>
      </w:r>
      <w:proofErr w:type="spellStart"/>
      <w:r>
        <w:rPr>
          <w:rFonts w:ascii="Arial" w:hAnsi="Arial"/>
          <w:sz w:val="18"/>
        </w:rPr>
        <w:t>siège</w:t>
      </w:r>
      <w:proofErr w:type="spellEnd"/>
      <w:r>
        <w:rPr>
          <w:rFonts w:ascii="Arial" w:hAnsi="Arial"/>
          <w:sz w:val="18"/>
        </w:rPr>
        <w:t xml:space="preserve"> à </w:t>
      </w:r>
      <w:proofErr w:type="spellStart"/>
      <w:r>
        <w:rPr>
          <w:rFonts w:ascii="Arial" w:hAnsi="Arial"/>
          <w:sz w:val="18"/>
        </w:rPr>
        <w:t>Hambourg</w:t>
      </w:r>
      <w:proofErr w:type="spellEnd"/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L'entreprise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est</w:t>
      </w:r>
      <w:proofErr w:type="spellEnd"/>
      <w:proofErr w:type="gramEnd"/>
      <w:r>
        <w:rPr>
          <w:rFonts w:ascii="Arial" w:hAnsi="Arial"/>
          <w:sz w:val="18"/>
        </w:rPr>
        <w:t xml:space="preserve"> active </w:t>
      </w:r>
      <w:proofErr w:type="spellStart"/>
      <w:r>
        <w:rPr>
          <w:rFonts w:ascii="Arial" w:hAnsi="Arial"/>
          <w:sz w:val="18"/>
        </w:rPr>
        <w:t>dans</w:t>
      </w:r>
      <w:proofErr w:type="spellEnd"/>
      <w:r>
        <w:rPr>
          <w:rFonts w:ascii="Arial" w:hAnsi="Arial"/>
          <w:sz w:val="18"/>
        </w:rPr>
        <w:t xml:space="preserve"> 120 pays. En plus du centre </w:t>
      </w:r>
      <w:proofErr w:type="spellStart"/>
      <w:r>
        <w:rPr>
          <w:rFonts w:ascii="Arial" w:hAnsi="Arial"/>
          <w:sz w:val="18"/>
        </w:rPr>
        <w:t>logistique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ultramoderne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Hambourg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l'entreprise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possède</w:t>
      </w:r>
      <w:proofErr w:type="spellEnd"/>
      <w:r>
        <w:rPr>
          <w:rFonts w:ascii="Arial" w:hAnsi="Arial"/>
          <w:sz w:val="18"/>
        </w:rPr>
        <w:t xml:space="preserve"> des </w:t>
      </w:r>
      <w:proofErr w:type="spellStart"/>
      <w:r>
        <w:rPr>
          <w:rFonts w:ascii="Arial" w:hAnsi="Arial"/>
          <w:sz w:val="18"/>
        </w:rPr>
        <w:t>filiales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et</w:t>
      </w:r>
      <w:proofErr w:type="gramEnd"/>
      <w:r>
        <w:rPr>
          <w:rFonts w:ascii="Arial" w:hAnsi="Arial"/>
          <w:sz w:val="18"/>
        </w:rPr>
        <w:t xml:space="preserve"> des sites de production </w:t>
      </w:r>
      <w:proofErr w:type="spellStart"/>
      <w:r>
        <w:rPr>
          <w:rFonts w:ascii="Arial" w:hAnsi="Arial"/>
          <w:sz w:val="18"/>
        </w:rPr>
        <w:t>dans</w:t>
      </w:r>
      <w:proofErr w:type="spellEnd"/>
      <w:r>
        <w:rPr>
          <w:rFonts w:ascii="Arial" w:hAnsi="Arial"/>
          <w:sz w:val="18"/>
        </w:rPr>
        <w:t xml:space="preserve"> le monde </w:t>
      </w:r>
      <w:proofErr w:type="spellStart"/>
      <w:r>
        <w:rPr>
          <w:rFonts w:ascii="Arial" w:hAnsi="Arial"/>
          <w:sz w:val="18"/>
        </w:rPr>
        <w:t>entier</w:t>
      </w:r>
      <w:proofErr w:type="spellEnd"/>
      <w:r>
        <w:rPr>
          <w:rFonts w:ascii="Arial" w:hAnsi="Arial"/>
          <w:sz w:val="18"/>
        </w:rPr>
        <w:t xml:space="preserve">. </w:t>
      </w:r>
    </w:p>
    <w:p w:rsidR="00D77F90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D77F90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</w:rPr>
      </w:pPr>
    </w:p>
    <w:sectPr w:rsidR="00D77F90" w:rsidSect="00207514">
      <w:headerReference w:type="default" r:id="rId14"/>
      <w:footerReference w:type="default" r:id="rId15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B0" w:rsidRDefault="00FC32B0">
      <w:r>
        <w:separator/>
      </w:r>
    </w:p>
  </w:endnote>
  <w:endnote w:type="continuationSeparator" w:id="0">
    <w:p w:rsidR="00FC32B0" w:rsidRDefault="00FC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B0" w:rsidRDefault="00FC32B0">
      <w:r>
        <w:separator/>
      </w:r>
    </w:p>
  </w:footnote>
  <w:footnote w:type="continuationSeparator" w:id="0">
    <w:p w:rsidR="00FC32B0" w:rsidRDefault="00FC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BC34B4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5" name="Grafik 4" descr="Header_Pressemitteilung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12C4345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24EF3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52C35"/>
    <w:rsid w:val="00562A96"/>
    <w:rsid w:val="00593122"/>
    <w:rsid w:val="005931BB"/>
    <w:rsid w:val="005A4AA5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31602"/>
    <w:rsid w:val="008D6B50"/>
    <w:rsid w:val="008F1F8A"/>
    <w:rsid w:val="009316A8"/>
    <w:rsid w:val="009A084C"/>
    <w:rsid w:val="009B6922"/>
    <w:rsid w:val="00A07F09"/>
    <w:rsid w:val="00A56A11"/>
    <w:rsid w:val="00A61600"/>
    <w:rsid w:val="00A70C9A"/>
    <w:rsid w:val="00AD6219"/>
    <w:rsid w:val="00B05592"/>
    <w:rsid w:val="00B746A1"/>
    <w:rsid w:val="00BC34B4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  <w:rsid w:val="00FC32B0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/fr/centre-des-services/stages-de-formation/" TargetMode="External"/><Relationship Id="rId13" Type="http://schemas.openxmlformats.org/officeDocument/2006/relationships/hyperlink" Target="mailto:annika.fuchs@mey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vb@prvhh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yl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8L6sbs66K_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yle.com/en/service/training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3</cp:revision>
  <cp:lastPrinted>2016-07-21T12:09:00Z</cp:lastPrinted>
  <dcterms:created xsi:type="dcterms:W3CDTF">2016-12-16T13:33:00Z</dcterms:created>
  <dcterms:modified xsi:type="dcterms:W3CDTF">2016-12-16T13:41:00Z</dcterms:modified>
</cp:coreProperties>
</file>